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6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Информация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для проведения индивидуального отбора обучающихся при приеме в 10 класс </w:t>
      </w:r>
    </w:p>
    <w:p w14:paraId="40931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по истории (</w:t>
      </w:r>
      <w:r>
        <w:rPr>
          <w:rStyle w:val="4"/>
          <w:rFonts w:ascii="Times New Roman" w:hAnsi="Times New Roman" w:eastAsia="SimSun" w:cs="Times New Roman"/>
          <w:b/>
          <w:bCs/>
          <w:color w:val="auto"/>
          <w:sz w:val="28"/>
          <w:szCs w:val="28"/>
          <w:lang w:val="ru-RU"/>
        </w:rPr>
        <w:t>с</w:t>
      </w:r>
      <w:r>
        <w:rPr>
          <w:rStyle w:val="4"/>
          <w:rFonts w:ascii="Times New Roman" w:hAnsi="Times New Roman" w:eastAsia="SimSun" w:cs="Times New Roman"/>
          <w:b/>
          <w:bCs/>
          <w:color w:val="auto"/>
          <w:sz w:val="28"/>
          <w:szCs w:val="28"/>
        </w:rPr>
        <w:t>оциально</w:t>
      </w:r>
      <w:r>
        <w:rPr>
          <w:rStyle w:val="4"/>
          <w:rFonts w:hint="default" w:ascii="Times New Roman" w:hAnsi="Times New Roman" w:eastAsia="SimSun" w:cs="Times New Roman"/>
          <w:b/>
          <w:bCs/>
          <w:color w:val="auto"/>
          <w:sz w:val="28"/>
          <w:szCs w:val="28"/>
        </w:rPr>
        <w:t>-экономический профиль</w:t>
      </w:r>
      <w:r>
        <w:rPr>
          <w:rStyle w:val="4"/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ru-RU"/>
        </w:rPr>
        <w:t>)</w:t>
      </w:r>
      <w:bookmarkStart w:id="0" w:name="_GoBack"/>
      <w:bookmarkEnd w:id="0"/>
    </w:p>
    <w:p w14:paraId="2C737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64"/>
        <w:gridCol w:w="6008"/>
      </w:tblGrid>
      <w:tr w14:paraId="4A8F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87C4AF6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8364" w:type="dxa"/>
          </w:tcPr>
          <w:p w14:paraId="2110044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Проверяемый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элемент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  <w:t>содержания курса  Истории</w:t>
            </w:r>
          </w:p>
        </w:tc>
        <w:tc>
          <w:tcPr>
            <w:tcW w:w="6008" w:type="dxa"/>
          </w:tcPr>
          <w:p w14:paraId="4E12B3C8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Основные  опорные  события</w:t>
            </w:r>
          </w:p>
        </w:tc>
      </w:tr>
      <w:tr w14:paraId="5AF6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3"/>
          </w:tcPr>
          <w:p w14:paraId="7343B041">
            <w:pPr>
              <w:pStyle w:val="9"/>
              <w:numPr>
                <w:ilvl w:val="0"/>
                <w:numId w:val="1"/>
              </w:numPr>
              <w:tabs>
                <w:tab w:val="left" w:pos="1398"/>
                <w:tab w:val="left" w:pos="1879"/>
                <w:tab w:val="left" w:pos="2651"/>
                <w:tab w:val="left" w:pos="2949"/>
              </w:tabs>
              <w:spacing w:line="240" w:lineRule="auto"/>
              <w:ind w:right="62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Русские земли в конце X- XV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вв.</w:t>
            </w:r>
          </w:p>
          <w:p w14:paraId="1D4A606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14:paraId="6FF0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A3535B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8364" w:type="dxa"/>
          </w:tcPr>
          <w:p w14:paraId="1CD79173">
            <w:pPr>
              <w:pStyle w:val="9"/>
              <w:tabs>
                <w:tab w:val="left" w:pos="1534"/>
                <w:tab w:val="left" w:pos="2962"/>
              </w:tabs>
              <w:spacing w:line="240" w:lineRule="auto"/>
              <w:ind w:left="72" w:right="63" w:hanging="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Образование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Руси: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исторические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условия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образования  государства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Русь.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Формирование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территории.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Внутренняя политика первых князей</w:t>
            </w:r>
          </w:p>
        </w:tc>
        <w:tc>
          <w:tcPr>
            <w:tcW w:w="6008" w:type="dxa"/>
          </w:tcPr>
          <w:p w14:paraId="4E0B19D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859 Первое летописное упоминание Новгорода «Повесть временных лет» 862 Начало правления князя Рюрика Призвание варягов для предотвращения междоусобиц</w:t>
            </w:r>
          </w:p>
          <w:p w14:paraId="2DCF377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862 Первая столица Руси – Ладога   863 Создание славянской письменности Кириллом и Мефодием (кириллица)  </w:t>
            </w:r>
          </w:p>
          <w:p w14:paraId="645B85B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879 Смерть Рюрика. Новгородским князем становится Вещий Олег  </w:t>
            </w:r>
          </w:p>
          <w:p w14:paraId="2932988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882 Поход князя Олега из Новгорода на Киев Киев становится столицей Древнерусского государства </w:t>
            </w:r>
          </w:p>
          <w:p w14:paraId="2D85DF0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882–912 Правление Вещего Олега в Киевской Руси  </w:t>
            </w:r>
          </w:p>
          <w:p w14:paraId="720563B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912-945 правление  князя Игоря</w:t>
            </w:r>
          </w:p>
          <w:p w14:paraId="1BB02CF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945–964 Княжение княгини Ольги и</w:t>
            </w:r>
          </w:p>
          <w:p w14:paraId="2B6778D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964- 972 Святослава Игоревича</w:t>
            </w:r>
          </w:p>
        </w:tc>
      </w:tr>
      <w:tr w14:paraId="78B5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AF1C03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8364" w:type="dxa"/>
          </w:tcPr>
          <w:p w14:paraId="6110AEC3">
            <w:pPr>
              <w:pStyle w:val="9"/>
              <w:tabs>
                <w:tab w:val="left" w:pos="1398"/>
                <w:tab w:val="left" w:pos="1879"/>
                <w:tab w:val="left" w:pos="2651"/>
                <w:tab w:val="left" w:pos="2949"/>
              </w:tabs>
              <w:spacing w:line="240" w:lineRule="auto"/>
              <w:ind w:left="72" w:right="62" w:hanging="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Принятие христианства и его значение. Русь в конце X – начале XII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в.: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территория, органы власти, социальная структура, хозяйственный уклад, крупнейшие города.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Территориально-политическая структура Руси. Внутриполитическое развитие.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Общественный строй  Руси. Древнерусское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право.</w:t>
            </w:r>
          </w:p>
        </w:tc>
        <w:tc>
          <w:tcPr>
            <w:tcW w:w="6008" w:type="dxa"/>
          </w:tcPr>
          <w:p w14:paraId="1FFA098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Княжение Владимира Святославовича, Крещение Руси</w:t>
            </w:r>
          </w:p>
          <w:p w14:paraId="413C7F4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1019–1054 Княжение Ярослава Мудрого   Составление «Правды Ярослава», или «Русской правды» </w:t>
            </w:r>
          </w:p>
          <w:p w14:paraId="3CD9F69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1036 Образование Киевской митрополии   </w:t>
            </w:r>
          </w:p>
          <w:p w14:paraId="207DA26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1037 Строительство Софийского собора в Киеве  </w:t>
            </w:r>
          </w:p>
        </w:tc>
      </w:tr>
      <w:tr w14:paraId="26CD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DD2BFD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1.3</w:t>
            </w:r>
          </w:p>
        </w:tc>
        <w:tc>
          <w:tcPr>
            <w:tcW w:w="8364" w:type="dxa"/>
          </w:tcPr>
          <w:p w14:paraId="0727256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Русь в середине XII – начале XIII в.: формирование системы земель – самостоятельных государств. Эволюция общественного строя и права. Политический строй Новгорода и Пскова. Внешняя  политика  русских  земель в евразийском контексте.</w:t>
            </w:r>
          </w:p>
        </w:tc>
        <w:tc>
          <w:tcPr>
            <w:tcW w:w="6008" w:type="dxa"/>
          </w:tcPr>
          <w:p w14:paraId="0CA3529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1097 Съезд князей в Любече Закрепление феодальной раздробленности: «Каждый держит отчину свою»;</w:t>
            </w:r>
          </w:p>
          <w:p w14:paraId="6507936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правление Юрия Долгорукого, основание Москвы</w:t>
            </w:r>
          </w:p>
          <w:p w14:paraId="2335DC4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правление Андрея Боголюбского;</w:t>
            </w:r>
          </w:p>
          <w:p w14:paraId="7A08AC9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1118 Подготовлена первая редакция «Повести временных лет»</w:t>
            </w:r>
          </w:p>
        </w:tc>
      </w:tr>
      <w:tr w14:paraId="3031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4A2AF7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1.4</w:t>
            </w:r>
          </w:p>
        </w:tc>
        <w:tc>
          <w:tcPr>
            <w:tcW w:w="8364" w:type="dxa"/>
          </w:tcPr>
          <w:p w14:paraId="091339A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Русские земли в середине XIII –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борьбы русского народа против ордынского господства.  </w:t>
            </w:r>
          </w:p>
        </w:tc>
        <w:tc>
          <w:tcPr>
            <w:tcW w:w="6008" w:type="dxa"/>
          </w:tcPr>
          <w:p w14:paraId="4B7A811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1223 Битва на реке Калке Первое столкновение русских с монголами. Разгром русских и половецких войск монголо-татарами </w:t>
            </w:r>
          </w:p>
          <w:p w14:paraId="6EEDE8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1237 Вторжение монгольских войск на Русь Разорение Рязани </w:t>
            </w:r>
          </w:p>
          <w:p w14:paraId="26D20B3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1238 Разорение монголами Северо-Восточной Руси Взятие Коломны, Владимира, оборона Козельска</w:t>
            </w:r>
          </w:p>
          <w:p w14:paraId="6BA7C39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1239 Вторжение войск Батыя в южнорусские земли Взятие Переяславля, Чернигова </w:t>
            </w:r>
          </w:p>
          <w:p w14:paraId="45BECA3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1240 Взятие Киева Батыем  </w:t>
            </w:r>
          </w:p>
          <w:p w14:paraId="4270179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1240 Невская битва Победа Александра Невского над шведами</w:t>
            </w:r>
          </w:p>
          <w:p w14:paraId="2C9FCD8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1242 Ледовое побоище Разгром немецких рыцарей на Чудском озере. Александр Невский </w:t>
            </w:r>
          </w:p>
          <w:p w14:paraId="2731EB1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1250 Перепись населения Руси Проведена монголами для сбора дани</w:t>
            </w:r>
          </w:p>
          <w:p w14:paraId="728D70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1263 Смерть Александра Невского в Городце на Волге</w:t>
            </w:r>
          </w:p>
          <w:p w14:paraId="7EE3D22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1281–1293 Борьба сыновей Александра Невского за великое княжение  </w:t>
            </w:r>
          </w:p>
          <w:p w14:paraId="1688BBA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1293 Поход на Русь хана Дюденя Разрушено и сожжено 14 городов северо-востока Руси</w:t>
            </w:r>
          </w:p>
          <w:p w14:paraId="5C70F84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65BFA49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1301–1302 Присоединение к Москве Переяславля Залесского, Коломны и Можайска  </w:t>
            </w:r>
          </w:p>
          <w:p w14:paraId="14E2BF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1325 Начало княжения Ивана Калиты Москва – духовная столица Руси </w:t>
            </w:r>
          </w:p>
          <w:p w14:paraId="7FA073B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1327 Восстание в Твери против монголов  </w:t>
            </w:r>
          </w:p>
          <w:p w14:paraId="12E1BB9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1340 Основание Троице-Сергиева монастыря Основатель – Сергий Радонежский </w:t>
            </w:r>
          </w:p>
          <w:p w14:paraId="1ACA66A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1359 Начало княжения Дмитрия Ивановича в Москве Впоследствии получил прозвище Донской </w:t>
            </w:r>
          </w:p>
          <w:p w14:paraId="46B6284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1367–1369 Строительство каменного кремля в Москве   1378 Сражение на реке Воже Победа русских над золотоордынцами</w:t>
            </w:r>
          </w:p>
          <w:p w14:paraId="4078196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1380 Куликовская битва Победа объединенного русского войска над войсками Мамая под руководством князя Дмитрия Донского </w:t>
            </w:r>
          </w:p>
          <w:p w14:paraId="0662A4C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1382 Осада и разорение Москвы ханом Тохтамышем   1382 Начало чеканки монеты в Москве  </w:t>
            </w:r>
          </w:p>
        </w:tc>
      </w:tr>
      <w:tr w14:paraId="2AA9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42" w:type="dxa"/>
          </w:tcPr>
          <w:p w14:paraId="1BED1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1.5</w:t>
            </w:r>
          </w:p>
        </w:tc>
        <w:tc>
          <w:tcPr>
            <w:tcW w:w="8364" w:type="dxa"/>
          </w:tcPr>
          <w:p w14:paraId="6FF4FDFE">
            <w:pPr>
              <w:pStyle w:val="9"/>
              <w:spacing w:line="240" w:lineRule="auto"/>
              <w:ind w:left="72" w:right="62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XV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 Падение Византии и рост церковно- 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Формирование</w:t>
            </w:r>
            <w:r>
              <w:rPr>
                <w:rFonts w:hint="default" w:ascii="Times New Roman" w:hAnsi="Times New Roman" w:cs="Times New Roman"/>
                <w:color w:val="auto"/>
                <w:spacing w:val="67"/>
                <w:w w:val="15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единого</w:t>
            </w:r>
            <w:r>
              <w:rPr>
                <w:rFonts w:hint="default" w:ascii="Times New Roman" w:hAnsi="Times New Roman" w:cs="Times New Roman"/>
                <w:color w:val="auto"/>
                <w:spacing w:val="67"/>
                <w:w w:val="15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аппарата управления. Начало складывания крепостного права.</w:t>
            </w:r>
          </w:p>
        </w:tc>
        <w:tc>
          <w:tcPr>
            <w:tcW w:w="6008" w:type="dxa"/>
          </w:tcPr>
          <w:p w14:paraId="435F5F8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1408 Осада Москвы ордынским эмиром Едигеем Москву отстояли </w:t>
            </w:r>
          </w:p>
          <w:p w14:paraId="37FE2F8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1425–1453 Феодальная война   1425 Смерть Василия I и начало правления Василия II Темного   1446 Ослепление Василия II. Княжение Дмитрия Шемяки  1453 Смерть Д. Шемяки в Новгороде Окончание феодальных войн </w:t>
            </w:r>
          </w:p>
          <w:p w14:paraId="6793DFB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68A3029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1448 Автокефалия Русской церкви  </w:t>
            </w:r>
          </w:p>
          <w:p w14:paraId="588A729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1462 Начало великого княжения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Ивана III Васильевича  </w:t>
            </w:r>
          </w:p>
          <w:p w14:paraId="25A32A9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1466–1472 Путешествие тверского купца Афанасия Никитина в Индию Записки «Хождение за три моря» </w:t>
            </w:r>
          </w:p>
          <w:p w14:paraId="411D9CE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1478 Присоединение Новгорода к Москве   1480 Стояние на реке Угре Окончание ордынского ига </w:t>
            </w:r>
          </w:p>
          <w:p w14:paraId="20048DC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1483 Выход русских за Уральские горы Дошли до Оби</w:t>
            </w:r>
          </w:p>
          <w:p w14:paraId="35A280F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1485 Присоединение Твери к Москве </w:t>
            </w:r>
          </w:p>
          <w:p w14:paraId="3B8C8F2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1485 Начало строительства Московского кремля из обожженного кирпича Кирпичный кремль Ивана III </w:t>
            </w:r>
          </w:p>
          <w:p w14:paraId="65EB703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1497 Принятие Судебника Общерусский свод законов. Начало закрепощения крестьян</w:t>
            </w:r>
          </w:p>
          <w:p w14:paraId="737E794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1500–1503 Война с Великим княжеством Литовским   1505 Смерть Ивана III, начало правления Василия III  </w:t>
            </w:r>
          </w:p>
        </w:tc>
      </w:tr>
      <w:tr w14:paraId="79C0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3"/>
          </w:tcPr>
          <w:p w14:paraId="3C7FCE2D">
            <w:pPr>
              <w:pStyle w:val="9"/>
              <w:spacing w:line="200" w:lineRule="exact"/>
              <w:ind w:left="72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0FF739DC">
            <w:pPr>
              <w:pStyle w:val="9"/>
              <w:spacing w:line="200" w:lineRule="exact"/>
              <w:ind w:left="72"/>
              <w:jc w:val="left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2. Россия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XVI–XVII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вв.: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великого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княжества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10"/>
                <w:sz w:val="28"/>
                <w:szCs w:val="28"/>
              </w:rPr>
              <w:t xml:space="preserve"> к</w:t>
            </w:r>
          </w:p>
          <w:p w14:paraId="682F520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  <w:t>царству</w:t>
            </w:r>
          </w:p>
        </w:tc>
      </w:tr>
      <w:tr w14:paraId="18EA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C1E524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8364" w:type="dxa"/>
          </w:tcPr>
          <w:p w14:paraId="58AFC3AE">
            <w:pPr>
              <w:pStyle w:val="9"/>
              <w:tabs>
                <w:tab w:val="left" w:pos="901"/>
                <w:tab w:val="left" w:pos="1528"/>
                <w:tab w:val="left" w:pos="2799"/>
              </w:tabs>
              <w:spacing w:line="240" w:lineRule="auto"/>
              <w:ind w:left="72" w:right="62" w:hanging="1"/>
              <w:jc w:val="both"/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 в XVI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в.: завершение объединения русских земель вокруг Москвы. Отмирание удельной системы. Укрепле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>ние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великокняжеской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власти.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Сопротивление удельных князей. Органы государственной власти. Унификация денежной системы. Местничество. Государство и церковь. Реформы середины XVI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в. Земские соборы. Формирование органов местного самоуправления. Социальная структура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российского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общества.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Начало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закрепощения крестьян. Формирование вольного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казачества.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Многонациональный состав населения. Опричнина: сущность, результаты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последствия.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конце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XVI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Пресечение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династии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Рюриковичей.</w:t>
            </w:r>
          </w:p>
          <w:p w14:paraId="1A99F75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</w:p>
          <w:p w14:paraId="6E63AA0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08" w:type="dxa"/>
          </w:tcPr>
          <w:p w14:paraId="526097D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1510 Присоединение Пскова к Москве  </w:t>
            </w:r>
          </w:p>
          <w:p w14:paraId="173208D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1514 Присоединение Смоленска к Москве  </w:t>
            </w:r>
          </w:p>
          <w:p w14:paraId="23E544E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1517 Первое упоминание в летописях Боярской думы Высший совет представителей феодальной аристократии </w:t>
            </w:r>
          </w:p>
          <w:p w14:paraId="3DF2141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1521 Присоединение Рязанского княжества к Москве   1533 Смерть Василия III, начало правления Елены Глинской   1533 Начало княжения Ивана IV Грозного   1547 Венчание Ивана IV на царство  -реальное восшествие на престол</w:t>
            </w:r>
          </w:p>
          <w:p w14:paraId="4A85BEF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1549 Созыв первого Земского собора   </w:t>
            </w:r>
          </w:p>
          <w:p w14:paraId="143E160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1550 Судебник Ивана IV, создание стрелецкого войска   1551 Стоглавый собор  </w:t>
            </w:r>
          </w:p>
          <w:p w14:paraId="55005D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1552 Присоединение Казанского ханства  </w:t>
            </w:r>
          </w:p>
          <w:p w14:paraId="1CF925D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1555 Сибирский хан Едигер признал вассальную зависимость от Москвы   </w:t>
            </w:r>
          </w:p>
          <w:p w14:paraId="6704A6E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1556 Присоединение Астраханского ханства </w:t>
            </w:r>
          </w:p>
          <w:p w14:paraId="0BA8419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1558 Начало Ливонской войны  </w:t>
            </w:r>
          </w:p>
          <w:p w14:paraId="2095767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1564 Первая печатная книга «Апостол» Первопечатник Иван Федоров </w:t>
            </w:r>
          </w:p>
          <w:p w14:paraId="436AF66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1565 Учреждение опричнины   1570 Новгородский погром и массовые казни в Москве Пик террора </w:t>
            </w:r>
          </w:p>
          <w:p w14:paraId="11DB6DD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1571 Сожжение Москвы Давлет-Гиреем I </w:t>
            </w:r>
          </w:p>
          <w:p w14:paraId="4A70D96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1572 Отмена опричнины   </w:t>
            </w:r>
          </w:p>
          <w:p w14:paraId="5CB47A3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1582 Введение «Заповедных лет» Временный запрет для перехода крестьян от помещика к помещику </w:t>
            </w:r>
          </w:p>
          <w:p w14:paraId="48E9E08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1582–1583 Поход Ермака в Сибирь Поражение хана Кучума </w:t>
            </w:r>
          </w:p>
          <w:p w14:paraId="55F98D9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1583 Плюсское перемирие со Швецией  </w:t>
            </w:r>
          </w:p>
          <w:p w14:paraId="673F09B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1584 Смерть царя Ивана IV и начало царствования Федора Иоанновича  </w:t>
            </w:r>
          </w:p>
          <w:p w14:paraId="1815EDC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1589 Учреждение патриаршества в России  </w:t>
            </w:r>
          </w:p>
          <w:p w14:paraId="0068735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1591 Смерть царевича Дмитрия в Угличе  </w:t>
            </w:r>
          </w:p>
          <w:p w14:paraId="3EE4A94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1592 Составление писцовых книг   </w:t>
            </w:r>
          </w:p>
          <w:p w14:paraId="4049F82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1597 Введение «урочных лет» Пятилетний срок сыска беглых крестьян </w:t>
            </w:r>
          </w:p>
          <w:p w14:paraId="7762D5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1598 Смерть царя Федора Иоанновича Пресечение    династии Рюриковичей. Начало Смутного времени 1598 Избрание на царство Бориса Годунова  </w:t>
            </w:r>
          </w:p>
        </w:tc>
      </w:tr>
      <w:tr w14:paraId="71FB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E0DB68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8364" w:type="dxa"/>
          </w:tcPr>
          <w:p w14:paraId="30457917">
            <w:pPr>
              <w:pStyle w:val="9"/>
              <w:spacing w:line="240" w:lineRule="auto"/>
              <w:ind w:left="72" w:right="61" w:hanging="1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Смута в России: Смутное время начала XVII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Посполитой. Подъём национально-освободительного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движения. Освобождение Москвы в 1612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г. Земский собор 1613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г. и его роль в укреплении государственности.</w:t>
            </w:r>
            <w:r>
              <w:rPr>
                <w:rFonts w:hint="default" w:ascii="Times New Roman" w:hAnsi="Times New Roman" w:cs="Times New Roman"/>
                <w:color w:val="auto"/>
                <w:spacing w:val="5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Итоги</w:t>
            </w:r>
            <w:r>
              <w:rPr>
                <w:rFonts w:hint="default" w:ascii="Times New Roman" w:hAnsi="Times New Roman" w:cs="Times New Roman"/>
                <w:color w:val="auto"/>
                <w:spacing w:val="5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последствия</w:t>
            </w:r>
          </w:p>
          <w:p w14:paraId="5F1845A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Смутного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6008" w:type="dxa"/>
          </w:tcPr>
          <w:p w14:paraId="75C4859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1603 Восстание Хлопка  </w:t>
            </w:r>
          </w:p>
          <w:p w14:paraId="6FC4DA9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1605 Свержение династии Годуновых   1606 Убийство Лжедмитрия I и воцарение Василия Шуйского   </w:t>
            </w:r>
          </w:p>
          <w:p w14:paraId="7C00880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1606–1607 Восстание Ивана Болотникова   </w:t>
            </w:r>
          </w:p>
          <w:p w14:paraId="3263AE3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1607 -1610 Лжедмитрий II     Тушинский лагерь. Осада Москвы  </w:t>
            </w:r>
          </w:p>
          <w:p w14:paraId="7BBDB44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1608–1610 Осада Троице-Сергиева монастыря  войсками Лжедмитрия II и польскими интервентами  </w:t>
            </w:r>
          </w:p>
          <w:p w14:paraId="5E8C06C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1609–1611 Оборона Смоленска    </w:t>
            </w:r>
          </w:p>
          <w:p w14:paraId="2C06663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1612 Освобождение Москвы Ополчение Минина и Пожарского </w:t>
            </w:r>
          </w:p>
          <w:p w14:paraId="06301A8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1613 Земский собор. Избрание на царство Михаила Романова</w:t>
            </w:r>
          </w:p>
        </w:tc>
      </w:tr>
      <w:tr w14:paraId="1660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E5CC2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8364" w:type="dxa"/>
          </w:tcPr>
          <w:p w14:paraId="5641C8EA">
            <w:pPr>
              <w:pStyle w:val="9"/>
              <w:spacing w:line="240" w:lineRule="auto"/>
              <w:ind w:left="72" w:right="63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 в XVII в.: Россия при первых Романовых. Укрепление самодержавия. Церковный раскол. Экономическое развитие России в XVII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 Социальная структура российского общества. Русская деревня в XVII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</w:t>
            </w:r>
            <w:r>
              <w:rPr>
                <w:rFonts w:hint="default" w:ascii="Times New Roman" w:hAnsi="Times New Roman" w:cs="Times New Roman"/>
                <w:color w:val="auto"/>
                <w:spacing w:val="7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Сибири</w:t>
            </w:r>
            <w:r>
              <w:rPr>
                <w:rFonts w:hint="default" w:ascii="Times New Roman" w:hAnsi="Times New Roman" w:cs="Times New Roman"/>
                <w:color w:val="auto"/>
                <w:spacing w:val="7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7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Дальнего</w:t>
            </w:r>
            <w:r>
              <w:rPr>
                <w:rFonts w:hint="default" w:ascii="Times New Roman" w:hAnsi="Times New Roman" w:cs="Times New Roman"/>
                <w:color w:val="auto"/>
                <w:spacing w:val="7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Востока.</w:t>
            </w:r>
          </w:p>
          <w:p w14:paraId="784DF09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6008" w:type="dxa"/>
          </w:tcPr>
          <w:p w14:paraId="52286B3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1676 Царствование Алексея Михайловича   1648 Соляной бунт в Москве Одно из крупнейших городских восстаний XVII века 1648 Открытие пролива между Чукоткой и Аляской   </w:t>
            </w:r>
          </w:p>
          <w:p w14:paraId="5B83E28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1649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Соборное уложение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Завершение закрепощения крестьян </w:t>
            </w:r>
          </w:p>
          <w:p w14:paraId="2ADFAC4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1653г – начало церковной реформы патриарха Никона</w:t>
            </w:r>
          </w:p>
          <w:p w14:paraId="3F59A8F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1654 Переяславская рада  </w:t>
            </w:r>
          </w:p>
          <w:p w14:paraId="5690609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1654 Возвращение Смоленска в состав России   1654–1667 Русско-польская война  </w:t>
            </w:r>
          </w:p>
          <w:p w14:paraId="48B14BC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1656–1658 Русско-шведская война   </w:t>
            </w:r>
          </w:p>
          <w:p w14:paraId="51EB6D8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1662 «Медный бунт» в Москве Восстание городских низов против повышения налогов 1668–1676 Соловецкое восстание Вооруженное восстание монахов против реформ патриарха Никона </w:t>
            </w:r>
          </w:p>
          <w:p w14:paraId="147DBEB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1670–1671 Восстание под руководством С. Разина Крупнейшее в допетровскую эпоху 1676–1682 Царствование Фёдора Алексеевича   1677–1678 Проведение подворной переписи Составление писцовых книг </w:t>
            </w:r>
          </w:p>
          <w:p w14:paraId="7C4BA14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1677–1681 Русско-турецкая война Осада крепости Чигирин </w:t>
            </w:r>
          </w:p>
          <w:p w14:paraId="6B83AB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14:paraId="0D75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3"/>
          </w:tcPr>
          <w:p w14:paraId="75306B9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3. Россия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конце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XVII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XVIII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в.: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царства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к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  <w:t>империи</w:t>
            </w:r>
          </w:p>
        </w:tc>
      </w:tr>
      <w:tr w14:paraId="4AD1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2" w:hRule="atLeast"/>
        </w:trPr>
        <w:tc>
          <w:tcPr>
            <w:tcW w:w="1242" w:type="dxa"/>
          </w:tcPr>
          <w:p w14:paraId="791F8C4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8364" w:type="dxa"/>
          </w:tcPr>
          <w:p w14:paraId="21F7ED7B">
            <w:pPr>
              <w:pStyle w:val="9"/>
              <w:tabs>
                <w:tab w:val="left" w:pos="2106"/>
              </w:tabs>
              <w:spacing w:line="240" w:lineRule="auto"/>
              <w:ind w:left="72" w:right="62" w:hanging="1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эпоху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Петра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I: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Причины и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предпосылки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преобразований.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Экономическая политика Петра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Петра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I. Социальные движения. Итоги,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последствия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значение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петровских преобразований</w:t>
            </w:r>
          </w:p>
        </w:tc>
        <w:tc>
          <w:tcPr>
            <w:tcW w:w="6008" w:type="dxa"/>
          </w:tcPr>
          <w:p w14:paraId="29BBF1A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1682 Стрелецкий бунт. Начало царствования Петра I и Ивана IV  </w:t>
            </w:r>
          </w:p>
          <w:p w14:paraId="311B36D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1687 Основание Славяно-греко-латинской академии в Москве   1689 Нерчинский договор с Китаем </w:t>
            </w:r>
          </w:p>
          <w:p w14:paraId="2EFC429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1689 Начало самостоятельного правления Петра I   1695, 1698 Азовские походы Взятие крепости Азов 1697–1698 Великое посольство Дипломатическая миссия Петра I Алексеевича в Европу  1698 Стрелецкий бунт в Москве  </w:t>
            </w:r>
          </w:p>
          <w:p w14:paraId="7A8DD16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1700–1721 Северная война</w:t>
            </w:r>
          </w:p>
          <w:p w14:paraId="4CC7504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1700 Поражение русских войск под Нарвой  </w:t>
            </w:r>
          </w:p>
          <w:p w14:paraId="5BBCC42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1703 Основание Санкт-Петербурга  </w:t>
            </w:r>
          </w:p>
          <w:p w14:paraId="6ED3C5F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1703 Первый номер газеты «Ведомости» Первая печатная газета 1</w:t>
            </w:r>
          </w:p>
          <w:p w14:paraId="0110558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709 Победа русских войск в Полтавской битве Разгром шведской армии </w:t>
            </w:r>
          </w:p>
          <w:p w14:paraId="6A35812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1711 Учреждение Сената   </w:t>
            </w:r>
          </w:p>
          <w:p w14:paraId="4BBA8C2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1711 Прутский поход Петра I Поход в Молдавию против Османской империи</w:t>
            </w:r>
          </w:p>
          <w:p w14:paraId="06A0314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1712 Перенесение столицы в Санкт-Петербург</w:t>
            </w:r>
          </w:p>
          <w:p w14:paraId="1E93109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1714 Победа русского флота при Гангуте Первая победа русского военного флота </w:t>
            </w:r>
          </w:p>
          <w:p w14:paraId="4D9E23B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1714 Указ о единонаследии Правовой статус дворянства 1721 Заключение Ништадтского мирного договора Окончание Северной войны </w:t>
            </w:r>
          </w:p>
          <w:p w14:paraId="5E05B8E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1721 Провозглашение Российской империи  </w:t>
            </w:r>
          </w:p>
          <w:p w14:paraId="279089E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1721 Учреждение Синода Высший орган церковного управления </w:t>
            </w:r>
          </w:p>
          <w:p w14:paraId="66E2632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1722 Принятие Табели о рангах Закон о порядке государственной службы </w:t>
            </w:r>
          </w:p>
          <w:p w14:paraId="737E6E7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1724 Учреждение Санкт-Петербургской Академии наук   1725 Смерть Петра I</w:t>
            </w:r>
          </w:p>
        </w:tc>
      </w:tr>
      <w:tr w14:paraId="7408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242" w:type="dxa"/>
          </w:tcPr>
          <w:p w14:paraId="5FECEE3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364" w:type="dxa"/>
          </w:tcPr>
          <w:p w14:paraId="1418048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Внешняя политика Петра Первого. Северная война.</w:t>
            </w:r>
          </w:p>
        </w:tc>
        <w:tc>
          <w:tcPr>
            <w:tcW w:w="6008" w:type="dxa"/>
          </w:tcPr>
          <w:p w14:paraId="29AE7FA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1700–1721 Северная война</w:t>
            </w:r>
          </w:p>
          <w:p w14:paraId="36F633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1700 Поражение русских войск под Нарвой  </w:t>
            </w:r>
          </w:p>
          <w:p w14:paraId="0840BEB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1703 Основание Санкт-Петербурга  </w:t>
            </w:r>
          </w:p>
          <w:p w14:paraId="20E700B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1703 Первый номер газеты «Ведомости» Первая печатная газета 1</w:t>
            </w:r>
          </w:p>
          <w:p w14:paraId="031D287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709 Победа русских войск в Полтавской битве Разгром шведской армии </w:t>
            </w:r>
          </w:p>
          <w:p w14:paraId="413F325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1711 Учреждение Сената   </w:t>
            </w:r>
          </w:p>
          <w:p w14:paraId="6F7EF49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1711 Прутский поход Петра I Поход в Молдавию против Османской империи</w:t>
            </w:r>
          </w:p>
          <w:p w14:paraId="1CC3BA2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1712 Перенесение столицы в Санкт-Петербург</w:t>
            </w:r>
          </w:p>
          <w:p w14:paraId="26E4319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1714 Победа русского флота при Гангуте Первая победа русского военного флота </w:t>
            </w:r>
          </w:p>
          <w:p w14:paraId="7361109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1714 Указ о единонаследии Правовой статус дворянства 1721 Заключение Ништадтского мирного договора Окончание Северной войны </w:t>
            </w:r>
          </w:p>
          <w:p w14:paraId="7EBD97D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1721 Провозглашение Российской империи  </w:t>
            </w:r>
          </w:p>
          <w:p w14:paraId="1E7CB63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1721 Учреждение Синода Высший орган церковного управления </w:t>
            </w:r>
          </w:p>
          <w:p w14:paraId="456E612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1722 Принятие Табели о рангах Закон о порядке государственной службы </w:t>
            </w:r>
          </w:p>
          <w:p w14:paraId="61DCF3C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1724 Учреждение Санкт-Петербургской Академии наук   1725 Смерть Петра I</w:t>
            </w:r>
          </w:p>
        </w:tc>
      </w:tr>
      <w:tr w14:paraId="2E3A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4D45C5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8364" w:type="dxa"/>
          </w:tcPr>
          <w:p w14:paraId="4CE2FC25">
            <w:pPr>
              <w:pStyle w:val="9"/>
              <w:tabs>
                <w:tab w:val="left" w:pos="943"/>
                <w:tab w:val="left" w:pos="2267"/>
              </w:tabs>
              <w:spacing w:line="240" w:lineRule="auto"/>
              <w:ind w:left="72" w:right="63" w:hanging="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Эпоха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«дворцовых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переворотов»: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причины</w:t>
            </w:r>
            <w:r>
              <w:rPr>
                <w:rFonts w:hint="default" w:ascii="Times New Roman" w:hAnsi="Times New Roman" w:cs="Times New Roman"/>
                <w:color w:val="auto"/>
                <w:spacing w:val="39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сущность.</w:t>
            </w:r>
            <w:r>
              <w:rPr>
                <w:rFonts w:hint="default" w:ascii="Times New Roman" w:hAnsi="Times New Roman" w:cs="Times New Roman"/>
                <w:color w:val="auto"/>
                <w:spacing w:val="39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Внутренняя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 xml:space="preserve">и 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внешняя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политика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России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1725–1762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>гг.</w:t>
            </w:r>
          </w:p>
        </w:tc>
        <w:tc>
          <w:tcPr>
            <w:tcW w:w="6008" w:type="dxa"/>
          </w:tcPr>
          <w:p w14:paraId="4989923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Знать только основные  даты:</w:t>
            </w:r>
          </w:p>
          <w:p w14:paraId="7E6CD9A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1725–1727 Правление Екатерины I Фактическая власть в руках А. Меншикова </w:t>
            </w:r>
          </w:p>
          <w:p w14:paraId="46CA50A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1727–1730 Правление Петра II   </w:t>
            </w:r>
          </w:p>
          <w:p w14:paraId="32033EE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1730-1740 Правление Анны Иоанновны </w:t>
            </w:r>
          </w:p>
          <w:p w14:paraId="5CFAE7E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1733 Начало войны за польское наследство Война между коалициями России, Австрии и Саксонии с одной стороны и Франции, Испании и Сардинского королевства с другой </w:t>
            </w:r>
          </w:p>
          <w:p w14:paraId="6B71376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1733 Вторая Камчатская экспедиция Витуса Беринга Открыт американский берег. Описание Камчатки, Курильских островов, Японии </w:t>
            </w:r>
          </w:p>
          <w:p w14:paraId="622446D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1735–1739 Русско-турецкая война В рамках войны за польское наследство. Выход России в Черное море </w:t>
            </w:r>
          </w:p>
          <w:p w14:paraId="120DA80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1736 Окончательное присоединение Азова к России   </w:t>
            </w:r>
          </w:p>
          <w:p w14:paraId="42AC9AC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1741–1743 Русско-шведская война Попытка Швеции вернуть утраченные в ходе Северной войны территории</w:t>
            </w:r>
          </w:p>
          <w:p w14:paraId="7BAD33B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1741–1761 Правление Елизаветы Петровны   1755 Основание Московского университета Создание университета предложено И. Шуваловым и М. Ломоносовым 1756 Начало Семилетней войны Битва при Кунерсдорфе. Победа русских войск 1757 Учреждение Академии художеств Высшее учебное заведение в области изобразительных искусств 1758 Манифест Елизаветы Петровны о включении Восточной Пруссии в состав Российской империи   1760 Взятие русскими войсками Берлина  </w:t>
            </w:r>
          </w:p>
          <w:p w14:paraId="0A9DDFA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1761–1762 Правление Петра III  </w:t>
            </w:r>
          </w:p>
        </w:tc>
      </w:tr>
      <w:tr w14:paraId="3E1D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666BD9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8364" w:type="dxa"/>
          </w:tcPr>
          <w:p w14:paraId="1C55F4C7">
            <w:pPr>
              <w:pStyle w:val="9"/>
              <w:tabs>
                <w:tab w:val="left" w:pos="1713"/>
                <w:tab w:val="left" w:pos="2990"/>
              </w:tabs>
              <w:spacing w:line="240" w:lineRule="auto"/>
              <w:ind w:left="72" w:right="62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1760–1790-х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гг.: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«Просвещённый абсолютизм», его особенности в России.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Политическое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развитие.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>Про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мышленность. Финансы. Сельское хозяйство. Внутренняя и внешняя торговля. Социальный строй. Обострение социальных противоречий (народное восстание под руководством Е.Пугачева), их влияние на внутреннюю</w:t>
            </w:r>
            <w:r>
              <w:rPr>
                <w:rFonts w:hint="default" w:ascii="Times New Roman" w:hAnsi="Times New Roman" w:cs="Times New Roman"/>
                <w:color w:val="auto"/>
                <w:spacing w:val="63"/>
                <w:w w:val="15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политику</w:t>
            </w:r>
            <w:r>
              <w:rPr>
                <w:rFonts w:hint="default" w:ascii="Times New Roman" w:hAnsi="Times New Roman" w:cs="Times New Roman"/>
                <w:color w:val="auto"/>
                <w:spacing w:val="65"/>
                <w:w w:val="15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63"/>
                <w:w w:val="15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развитие общественной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мысли.</w:t>
            </w:r>
          </w:p>
        </w:tc>
        <w:tc>
          <w:tcPr>
            <w:tcW w:w="6008" w:type="dxa"/>
          </w:tcPr>
          <w:p w14:paraId="3E88A5A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1762 - 1796 Правление Екатерины II   </w:t>
            </w:r>
          </w:p>
          <w:p w14:paraId="75C18A3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1764 Секуляризация церковных и монастырских земель </w:t>
            </w:r>
          </w:p>
          <w:p w14:paraId="6BDEA3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1767 Созвана Уложенная комиссия Созыв представителей разных сословий для выработки новых законов </w:t>
            </w:r>
          </w:p>
          <w:p w14:paraId="213E6FB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1769 Выпуск ассигнаций Первые русские бумажные деньги </w:t>
            </w:r>
          </w:p>
          <w:p w14:paraId="437B858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1771 Чумной бунт Эпидемия чумы в Москве – первые прививки от оспы</w:t>
            </w:r>
          </w:p>
          <w:p w14:paraId="6F4A726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1773–1775 Крестьянская война Емельяна Пугачёва Массовое народное восстание</w:t>
            </w:r>
          </w:p>
          <w:p w14:paraId="42F6C33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1775 Губернская реформа Россия разделена на 51 губернию </w:t>
            </w:r>
          </w:p>
          <w:p w14:paraId="431AC08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1796 Смерть Екатерины II   </w:t>
            </w:r>
          </w:p>
        </w:tc>
      </w:tr>
      <w:tr w14:paraId="0DE9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73EE30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3.5</w:t>
            </w:r>
          </w:p>
        </w:tc>
        <w:tc>
          <w:tcPr>
            <w:tcW w:w="8364" w:type="dxa"/>
          </w:tcPr>
          <w:p w14:paraId="46CA8ECF">
            <w:pPr>
              <w:pStyle w:val="9"/>
              <w:spacing w:line="240" w:lineRule="auto"/>
              <w:ind w:left="72" w:hanging="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Внешняя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политика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период правления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Екатерины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II,</w:t>
            </w:r>
            <w:r>
              <w:rPr>
                <w:rFonts w:hint="default" w:ascii="Times New Roman" w:hAnsi="Times New Roman" w:cs="Times New Roman"/>
                <w:color w:val="auto"/>
                <w:spacing w:val="41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её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основные  задачи,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направления,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итоги.</w:t>
            </w:r>
          </w:p>
        </w:tc>
        <w:tc>
          <w:tcPr>
            <w:tcW w:w="6008" w:type="dxa"/>
          </w:tcPr>
          <w:p w14:paraId="2BA42BE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1768–1774 Русско-турецкая война Одна из ключевых войн между Россией и Турцией по своему значению</w:t>
            </w:r>
          </w:p>
          <w:p w14:paraId="607CA10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 1770 Чесменское сражение Победа русского флота над турецким </w:t>
            </w:r>
          </w:p>
          <w:p w14:paraId="066222B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1772 Первый раздел Польши В разделе участвовали Россия, Австрия и Пруссия</w:t>
            </w:r>
          </w:p>
          <w:p w14:paraId="18FEC2A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1774 Кючук-Кайнарджийский мир с Турцией  Договор завершил Русско-турецкую войну 1768–1774 годов   </w:t>
            </w:r>
          </w:p>
          <w:p w14:paraId="5FE3A0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1779 Основание Черноморского флота </w:t>
            </w:r>
          </w:p>
          <w:p w14:paraId="22242A8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1783 Георгиевский трактат о добровольном принятии Восточной Грузии под покровительство России   </w:t>
            </w:r>
          </w:p>
          <w:p w14:paraId="15E827B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1783 Манифест о присоединении Крыма к России Начало освоения юга России </w:t>
            </w:r>
          </w:p>
          <w:p w14:paraId="4EEE1D6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1787–1791 Русско-турецкая война   </w:t>
            </w:r>
          </w:p>
          <w:p w14:paraId="43AE4ED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1788–1790 Русско-шведская война  </w:t>
            </w:r>
          </w:p>
          <w:p w14:paraId="728FAB4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1788 Взятие Очакова В рамках Русско-турецкой войны русские войска под командованием Г. А. Потемкина захватили турецкую крепость Очаков </w:t>
            </w:r>
          </w:p>
          <w:p w14:paraId="12BC813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1790 Взятие Измаила В рамках Русско-турецкой войны русские войска под командованием А. В. Суворова заняли крепость Измаил </w:t>
            </w:r>
          </w:p>
          <w:p w14:paraId="0BF34BD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1791 Ясский мир Завершил Русско-турецкую войну 1787–1791 годов</w:t>
            </w:r>
          </w:p>
          <w:p w14:paraId="2F57937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1793 Второй раздел Польши Совместно с Пруссией</w:t>
            </w:r>
          </w:p>
          <w:p w14:paraId="1C2B354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1793 Третий раздел Польши Совместно с Пруссией и Австрией. Присоединение Западной Белоруссии, Литвы и Волыни</w:t>
            </w:r>
          </w:p>
          <w:p w14:paraId="457D28C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1796–1801 Царствование Павла I В стране был введен военно-полицейский режим, в армии – прусские порядки, вся жизнь подданных регламентировалась. Многие привилегии, дарованные Екатериной II дворянству, были отменены </w:t>
            </w:r>
          </w:p>
          <w:p w14:paraId="12F5624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1797 Акт о престолонаследии Вводил генеалогическую очередность на наследование престола</w:t>
            </w:r>
          </w:p>
          <w:p w14:paraId="0E68FEC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1799 Итальянский и Швейцарский походы А. В. Суворова Освобождение Северной Италии от французских войск</w:t>
            </w:r>
          </w:p>
        </w:tc>
      </w:tr>
      <w:tr w14:paraId="5B34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3"/>
          </w:tcPr>
          <w:p w14:paraId="2F52E18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4. Российская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империя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XIX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начале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5"/>
                <w:sz w:val="28"/>
                <w:szCs w:val="28"/>
              </w:rPr>
              <w:t>в.</w:t>
            </w:r>
          </w:p>
        </w:tc>
      </w:tr>
      <w:tr w14:paraId="1E1A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C605AC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</w:t>
            </w:r>
          </w:p>
        </w:tc>
        <w:tc>
          <w:tcPr>
            <w:tcW w:w="8364" w:type="dxa"/>
          </w:tcPr>
          <w:p w14:paraId="0614FC94">
            <w:pPr>
              <w:pStyle w:val="9"/>
              <w:spacing w:line="240" w:lineRule="auto"/>
              <w:ind w:left="72" w:right="63" w:hanging="1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Внутренняя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политика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Александра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начале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царствования.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Проекты либеральных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реформ.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Негласный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комитет. Реформы государственного управления. Либеральные и охранительные тенденции во</w:t>
            </w:r>
            <w:r>
              <w:rPr>
                <w:rFonts w:hint="default" w:ascii="Times New Roman" w:hAnsi="Times New Roman" w:cs="Times New Roman"/>
                <w:color w:val="auto"/>
                <w:spacing w:val="67"/>
                <w:w w:val="15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внутренней</w:t>
            </w:r>
            <w:r>
              <w:rPr>
                <w:rFonts w:hint="default" w:ascii="Times New Roman" w:hAnsi="Times New Roman" w:cs="Times New Roman"/>
                <w:color w:val="auto"/>
                <w:spacing w:val="68"/>
                <w:w w:val="15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политике.</w:t>
            </w:r>
          </w:p>
        </w:tc>
        <w:tc>
          <w:tcPr>
            <w:tcW w:w="6008" w:type="dxa"/>
            <w:vMerge w:val="restart"/>
          </w:tcPr>
          <w:p w14:paraId="64D2467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1801 Убийство Павла I Дворцовый переворот 1801–1825 Правление Александра I </w:t>
            </w:r>
          </w:p>
          <w:p w14:paraId="4506AE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1801 Присоединение Грузии к России</w:t>
            </w:r>
          </w:p>
          <w:p w14:paraId="07A4AC6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1802 Учреждение министерств в России Вместо коллегий введены министерства </w:t>
            </w:r>
          </w:p>
          <w:p w14:paraId="5663468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1803 Указ о вольных хлебопашцах </w:t>
            </w:r>
          </w:p>
          <w:p w14:paraId="255BDF3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1804–1813 Русско-персидская война   </w:t>
            </w:r>
          </w:p>
          <w:p w14:paraId="556CED8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1805 Битва при Аустерлице В ходе наполеоновских войн Россия потерпела поражение от французов </w:t>
            </w:r>
          </w:p>
          <w:p w14:paraId="50D879B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1807 Тильзитский мир Встреча Александра I и Наполеона </w:t>
            </w:r>
          </w:p>
          <w:p w14:paraId="4D3D281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1808–1809 Русско-шведская война Присоединение Финляндии к России </w:t>
            </w:r>
          </w:p>
          <w:p w14:paraId="165AAE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1810 Учреждение Государственного совета С правом совещательного голоса </w:t>
            </w:r>
          </w:p>
          <w:p w14:paraId="76C2618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1811 Открытие Царскосельского лицея Привилегированное учебное заведение для дворян. А. Пушкин, А. Дельвиг, И. Пущин и др. 1812 Отечественная война 1812 года Смоленское сражение, Бородинское сражение, Взятие Москвы, Тарутинский маневр, Сражение под Малоярославцем </w:t>
            </w:r>
          </w:p>
          <w:p w14:paraId="1ACB86F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1813–1814 Заграничные походы русской армии Взятие Парижа. Битва при Ватерлоо. Венский конгресс</w:t>
            </w:r>
          </w:p>
          <w:p w14:paraId="6F9C8F8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1813 Гюлистанский мир Завершил Русско-персидскую войну</w:t>
            </w:r>
          </w:p>
          <w:p w14:paraId="69FD4A1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1804–1813 годов </w:t>
            </w:r>
          </w:p>
          <w:p w14:paraId="7EF4E2C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1814 Венский конгресс  </w:t>
            </w:r>
          </w:p>
          <w:p w14:paraId="07A76B2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1817–1864 Кавказская война   </w:t>
            </w:r>
          </w:p>
          <w:p w14:paraId="1342350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1825 Смерть Александра I   </w:t>
            </w:r>
          </w:p>
        </w:tc>
      </w:tr>
      <w:tr w14:paraId="558C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55CDC5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4.2</w:t>
            </w:r>
          </w:p>
        </w:tc>
        <w:tc>
          <w:tcPr>
            <w:tcW w:w="8364" w:type="dxa"/>
          </w:tcPr>
          <w:p w14:paraId="35FE19F3">
            <w:pPr>
              <w:pStyle w:val="9"/>
              <w:spacing w:line="240" w:lineRule="auto"/>
              <w:ind w:left="72" w:right="63" w:hanging="1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Внешняя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политика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России.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Отечественная война 1812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г. – важнейшее событие отечественной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мировой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истории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XIX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>в.</w:t>
            </w:r>
          </w:p>
          <w:p w14:paraId="1CD5E683">
            <w:pPr>
              <w:pStyle w:val="9"/>
              <w:spacing w:line="185" w:lineRule="exact"/>
              <w:ind w:left="72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великая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мировая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держава</w:t>
            </w:r>
          </w:p>
        </w:tc>
        <w:tc>
          <w:tcPr>
            <w:tcW w:w="6008" w:type="dxa"/>
            <w:vMerge w:val="continue"/>
          </w:tcPr>
          <w:p w14:paraId="1056789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C33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570B4C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4.3</w:t>
            </w:r>
          </w:p>
        </w:tc>
        <w:tc>
          <w:tcPr>
            <w:tcW w:w="8364" w:type="dxa"/>
          </w:tcPr>
          <w:p w14:paraId="2BEB93EA">
            <w:pPr>
              <w:pStyle w:val="9"/>
              <w:spacing w:line="240" w:lineRule="auto"/>
              <w:ind w:left="72" w:right="63" w:hanging="1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Движение и восстание декабристов.  Причины формирования тайных обществ, программные документы «Северного» и «Южного»  обществ,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планы декабристов,  судьба лидеров,   и историческое значение восстания  для развития общественной мысли страны.</w:t>
            </w:r>
          </w:p>
        </w:tc>
        <w:tc>
          <w:tcPr>
            <w:tcW w:w="6008" w:type="dxa"/>
            <w:vMerge w:val="continue"/>
          </w:tcPr>
          <w:p w14:paraId="01ABAC8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3E1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91EDBA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4.4</w:t>
            </w:r>
          </w:p>
        </w:tc>
        <w:tc>
          <w:tcPr>
            <w:tcW w:w="8364" w:type="dxa"/>
          </w:tcPr>
          <w:p w14:paraId="38FDF5A1">
            <w:pPr>
              <w:pStyle w:val="9"/>
              <w:spacing w:line="240" w:lineRule="auto"/>
              <w:ind w:left="72" w:right="63" w:hanging="1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Внутренняя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политика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Николая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I: реформаторские и консервативные тенденции. Социально-экономическое развитие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первой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половине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XIX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1830–1850-е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гг. Этнокультурный облик</w:t>
            </w:r>
            <w:r>
              <w:rPr>
                <w:rFonts w:hint="default" w:ascii="Times New Roman" w:hAnsi="Times New Roman" w:cs="Times New Roman"/>
                <w:color w:val="auto"/>
                <w:spacing w:val="6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страны.</w:t>
            </w:r>
            <w:r>
              <w:rPr>
                <w:rFonts w:hint="default" w:ascii="Times New Roman" w:hAnsi="Times New Roman" w:cs="Times New Roman"/>
                <w:color w:val="auto"/>
                <w:spacing w:val="7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Национальная</w:t>
            </w:r>
            <w:r>
              <w:rPr>
                <w:rFonts w:hint="default" w:ascii="Times New Roman" w:hAnsi="Times New Roman" w:cs="Times New Roman"/>
                <w:color w:val="auto"/>
                <w:spacing w:val="7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политика. Кавказская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война.</w:t>
            </w:r>
          </w:p>
        </w:tc>
        <w:tc>
          <w:tcPr>
            <w:tcW w:w="6008" w:type="dxa"/>
            <w:vMerge w:val="restart"/>
          </w:tcPr>
          <w:p w14:paraId="73F7F8D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1825–1855 Правление Николая I   </w:t>
            </w:r>
          </w:p>
          <w:p w14:paraId="54853AB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1825 Восстание декабристов Российское оппозиционное движение. Члены различных тайных обществ организовали восстание против царя </w:t>
            </w:r>
          </w:p>
          <w:p w14:paraId="55CECDF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826–1828 Русско-персидская война Присоединение Нахичевани и Эривани </w:t>
            </w:r>
          </w:p>
          <w:p w14:paraId="1EBFD10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1828–1829 Русско-турецкая война Адрианопольский мир. Россия получила право на проход своих судов через черноморские проливы </w:t>
            </w:r>
          </w:p>
          <w:p w14:paraId="1FECC3D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1830 Польское восстание Национально-освободительное восстание против власти России </w:t>
            </w:r>
          </w:p>
          <w:p w14:paraId="37075A7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1837 Открытие первой в России железной дороги Соединила Санкт-Петербург и Царское Село </w:t>
            </w:r>
          </w:p>
          <w:p w14:paraId="7412530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1839–1843 Денежная реформа Канкрина Введение серебряного рубля </w:t>
            </w:r>
          </w:p>
          <w:p w14:paraId="505626A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1851 Открытие железнодорожного сообщения между Москвой и Санкт-Петербургом 604 версты. Первый рейс – 21 час 45 минут </w:t>
            </w:r>
          </w:p>
          <w:p w14:paraId="223D2AF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1853–1856 Крымская война Оборона Севастополя. Парижский мирный договор </w:t>
            </w:r>
          </w:p>
          <w:p w14:paraId="25EDAD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1855 Смерть Николая I  </w:t>
            </w:r>
          </w:p>
        </w:tc>
      </w:tr>
      <w:tr w14:paraId="3D4B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79A39A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8364" w:type="dxa"/>
          </w:tcPr>
          <w:p w14:paraId="5F70A53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Внешняя</w:t>
            </w:r>
            <w:r>
              <w:rPr>
                <w:rFonts w:hint="default" w:ascii="Times New Roman" w:hAnsi="Times New Roman" w:cs="Times New Roman"/>
                <w:color w:val="auto"/>
                <w:spacing w:val="38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политика</w:t>
            </w:r>
            <w:r>
              <w:rPr>
                <w:rFonts w:hint="default" w:ascii="Times New Roman" w:hAnsi="Times New Roman" w:cs="Times New Roman"/>
                <w:color w:val="auto"/>
                <w:spacing w:val="39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r>
              <w:rPr>
                <w:rFonts w:hint="default" w:ascii="Times New Roman" w:hAnsi="Times New Roman" w:cs="Times New Roman"/>
                <w:color w:val="auto"/>
                <w:spacing w:val="39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38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период</w:t>
            </w:r>
          </w:p>
          <w:p w14:paraId="026C770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правления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Николая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I.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Крымская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война</w:t>
            </w:r>
          </w:p>
        </w:tc>
        <w:tc>
          <w:tcPr>
            <w:tcW w:w="6008" w:type="dxa"/>
            <w:vMerge w:val="continue"/>
          </w:tcPr>
          <w:p w14:paraId="1B6A406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80F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5B1290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4.6</w:t>
            </w:r>
          </w:p>
        </w:tc>
        <w:tc>
          <w:tcPr>
            <w:tcW w:w="8364" w:type="dxa"/>
          </w:tcPr>
          <w:p w14:paraId="6A29C68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Культурное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пространство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империи</w:t>
            </w:r>
            <w:r>
              <w:rPr>
                <w:rFonts w:hint="default" w:ascii="Times New Roman" w:hAnsi="Times New Roman" w:cs="Times New Roman"/>
                <w:color w:val="auto"/>
                <w:spacing w:val="48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>в</w:t>
            </w:r>
          </w:p>
          <w:p w14:paraId="3FD2405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первой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половине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XIX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>в.</w:t>
            </w:r>
          </w:p>
        </w:tc>
        <w:tc>
          <w:tcPr>
            <w:tcW w:w="6008" w:type="dxa"/>
            <w:vMerge w:val="continue"/>
          </w:tcPr>
          <w:p w14:paraId="36CE0F0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B4F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BE72E0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4.7</w:t>
            </w:r>
          </w:p>
        </w:tc>
        <w:tc>
          <w:tcPr>
            <w:tcW w:w="8364" w:type="dxa"/>
          </w:tcPr>
          <w:p w14:paraId="57F542B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Социальная и правовая модернизация страны при Александре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II. Великие реформы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1860–1870-х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гг.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Национальная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>и</w:t>
            </w:r>
          </w:p>
          <w:p w14:paraId="66F4365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религиозная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политика.</w:t>
            </w:r>
          </w:p>
        </w:tc>
        <w:tc>
          <w:tcPr>
            <w:tcW w:w="6008" w:type="dxa"/>
            <w:vMerge w:val="restart"/>
          </w:tcPr>
          <w:p w14:paraId="2E176C5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77DDCC2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1855–1881 Правление Александра II   </w:t>
            </w:r>
          </w:p>
          <w:p w14:paraId="6859B2C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1858 Присоединение Амурского района Айгунский договор с Китаем </w:t>
            </w:r>
          </w:p>
          <w:p w14:paraId="2B98E66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1860 Основан Государственный банк   </w:t>
            </w:r>
          </w:p>
          <w:p w14:paraId="69102F6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1861 Отмена крепостного права Крестьянская реформа 1862–1874 Военная реформа Отмена рекрутской повинности </w:t>
            </w:r>
          </w:p>
          <w:p w14:paraId="047E615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1863–1864 Польское восстание   </w:t>
            </w:r>
          </w:p>
          <w:p w14:paraId="47C59CE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1864 Начало земской и судебной реформ Учреждение земств. Принят Университетский устав </w:t>
            </w:r>
          </w:p>
          <w:p w14:paraId="238289F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1867 Продажа Аляски США Стоимость – 7,2 млн долларов </w:t>
            </w:r>
          </w:p>
          <w:p w14:paraId="3F5AB4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1871 Создание «Народной воли» Революционная народническая организация. Принуждение правительства к демократическим реформам </w:t>
            </w:r>
          </w:p>
          <w:p w14:paraId="3B2CF0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1877–1878 Русско-турецкая война Берлинский конгресс, независимость Болгарии </w:t>
            </w:r>
          </w:p>
          <w:p w14:paraId="5183B49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1878 Процесс над Верой Засулич Покушение на генерала Трепова.   </w:t>
            </w:r>
          </w:p>
          <w:p w14:paraId="70A83C3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1881 Убийство народовольцами Александра II Группа под руководством народовольца А. Желябова</w:t>
            </w:r>
          </w:p>
        </w:tc>
      </w:tr>
      <w:tr w14:paraId="6785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59A1C9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4.8</w:t>
            </w:r>
          </w:p>
        </w:tc>
        <w:tc>
          <w:tcPr>
            <w:tcW w:w="8364" w:type="dxa"/>
          </w:tcPr>
          <w:p w14:paraId="6D71D9A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Общественное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движение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период</w:t>
            </w:r>
          </w:p>
          <w:p w14:paraId="55B6B89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правления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Александра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>II</w:t>
            </w:r>
          </w:p>
        </w:tc>
        <w:tc>
          <w:tcPr>
            <w:tcW w:w="6008" w:type="dxa"/>
            <w:vMerge w:val="continue"/>
          </w:tcPr>
          <w:p w14:paraId="4ECFA49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133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F4556F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4.9</w:t>
            </w:r>
          </w:p>
        </w:tc>
        <w:tc>
          <w:tcPr>
            <w:tcW w:w="8364" w:type="dxa"/>
          </w:tcPr>
          <w:p w14:paraId="4DB893B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Многовекторность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внешней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политики</w:t>
            </w:r>
          </w:p>
          <w:p w14:paraId="41FE08D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империи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период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правления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Александра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II</w:t>
            </w:r>
          </w:p>
        </w:tc>
        <w:tc>
          <w:tcPr>
            <w:tcW w:w="6008" w:type="dxa"/>
            <w:vMerge w:val="continue"/>
          </w:tcPr>
          <w:p w14:paraId="2BDD443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48B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9C64C6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4.10</w:t>
            </w:r>
          </w:p>
        </w:tc>
        <w:tc>
          <w:tcPr>
            <w:tcW w:w="8364" w:type="dxa"/>
          </w:tcPr>
          <w:p w14:paraId="36BAFC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Внутренняя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политика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Александра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III.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Реформы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«контрреформы».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Национальная и религиозная политика. Экономическая модернизация через государственное вмешательство в экономику. Промышленный подъём на рубеже XIX–XX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вв. Индустриализация и урбанизация. Пореформенный социум: идейные течения и общественные движения в 1880–1890-х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гг. Основные регионы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Российской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империи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их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роль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>в</w:t>
            </w:r>
          </w:p>
          <w:p w14:paraId="608EE27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жизни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страны.</w:t>
            </w:r>
          </w:p>
        </w:tc>
        <w:tc>
          <w:tcPr>
            <w:tcW w:w="6008" w:type="dxa"/>
            <w:vMerge w:val="restart"/>
          </w:tcPr>
          <w:p w14:paraId="24728C4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02E9B5A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1881–1894 Правление Александра III   </w:t>
            </w:r>
          </w:p>
          <w:p w14:paraId="654A24C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1881 Манифест «О незыблемости самодержавия»   </w:t>
            </w:r>
          </w:p>
          <w:p w14:paraId="138026F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1884 Новый Университетский устав Университеты лишались автономии </w:t>
            </w:r>
          </w:p>
          <w:p w14:paraId="2C9F416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1887 Циркуляр «О сокращении гимназического образования» Более известен как циркуляр «о кухаркиных детях» </w:t>
            </w:r>
          </w:p>
          <w:p w14:paraId="4304AAB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1891–1902 Строительство Транссибирской железнодорожной магистрали Соединила Москву и Дальний Восток. Длина дороги – 9288,2 км </w:t>
            </w:r>
          </w:p>
          <w:p w14:paraId="57EB14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1894 Смерть Александра III  </w:t>
            </w:r>
          </w:p>
          <w:p w14:paraId="5B5A08B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1894–1917 Правление Николая II   </w:t>
            </w:r>
          </w:p>
          <w:p w14:paraId="5254B34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1896 Ходынская катастрофа Из-за неумелых организационных действий погибло около 1400 человек </w:t>
            </w:r>
          </w:p>
          <w:p w14:paraId="26DFDE3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1897 Денежная реформа Витте. Первая всероссийская перепись населения   </w:t>
            </w:r>
          </w:p>
          <w:p w14:paraId="55239B7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1897–1901 Строительство Китайско-Восточной железной дороги   </w:t>
            </w:r>
          </w:p>
          <w:p w14:paraId="5345BE1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1898 I съезд Российской социал-демократической партии Создание РСДРП</w:t>
            </w:r>
          </w:p>
        </w:tc>
      </w:tr>
      <w:tr w14:paraId="409E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379EAD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4.11</w:t>
            </w:r>
          </w:p>
        </w:tc>
        <w:tc>
          <w:tcPr>
            <w:tcW w:w="8364" w:type="dxa"/>
          </w:tcPr>
          <w:p w14:paraId="38A4115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Внешняя политика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Александра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>III</w:t>
            </w:r>
          </w:p>
        </w:tc>
        <w:tc>
          <w:tcPr>
            <w:tcW w:w="6008" w:type="dxa"/>
            <w:vMerge w:val="continue"/>
          </w:tcPr>
          <w:p w14:paraId="37574CC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DF1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BEECFC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4.12</w:t>
            </w:r>
          </w:p>
        </w:tc>
        <w:tc>
          <w:tcPr>
            <w:tcW w:w="8364" w:type="dxa"/>
          </w:tcPr>
          <w:p w14:paraId="00E373E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 на пороге XX в.: динамика и противоречия развития. Демография, социальная стратификация. Разложение сословных структур. Формирование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новых социальных страт. Имперский центр и национальные регионы. Система власти.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Николай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II.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Общественно- политические</w:t>
            </w:r>
            <w:r>
              <w:rPr>
                <w:rFonts w:hint="default" w:ascii="Times New Roman" w:hAnsi="Times New Roman" w:cs="Times New Roman"/>
                <w:color w:val="auto"/>
                <w:spacing w:val="5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движения</w:t>
            </w:r>
            <w:r>
              <w:rPr>
                <w:rFonts w:hint="default" w:ascii="Times New Roman" w:hAnsi="Times New Roman" w:cs="Times New Roman"/>
                <w:color w:val="auto"/>
                <w:spacing w:val="5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5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политические</w:t>
            </w:r>
          </w:p>
          <w:p w14:paraId="1748462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партии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начале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>в.</w:t>
            </w:r>
          </w:p>
        </w:tc>
        <w:tc>
          <w:tcPr>
            <w:tcW w:w="6008" w:type="dxa"/>
            <w:vMerge w:val="restart"/>
          </w:tcPr>
          <w:p w14:paraId="4FBA2FE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1903 II съезд РСДРП Раскол на большевиков и меньшевиков </w:t>
            </w:r>
          </w:p>
          <w:p w14:paraId="2597FA0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1904–1905 Русско-японская война Поражение царского правительства. Были выведены войска из Маньчжурии, потеряна половина острова Сахалин</w:t>
            </w:r>
          </w:p>
          <w:p w14:paraId="75814FB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1905–1907 Первая российская революция Кровавое воскресенье. Вооруженное восстание на Пресне </w:t>
            </w:r>
          </w:p>
          <w:p w14:paraId="0F1C030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1906 Первое заседание Государственной думы Создана в соответствии с Манифестом от 17 октября 1906 года 1907 Начало аграрной реформы Столыпина Введение частной собственности крестьян на землю. Устранение сословных ограничений в пользовании землей. Увеличение эффективности крестьянского труда </w:t>
            </w:r>
          </w:p>
          <w:p w14:paraId="4F59DD4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1914 Вступление России в Первую мировую войну Война между «Антантой» – Россией, Англией и Францией – и Тройственным союзом –  Германией, Австро-Венгрией и Османской империей</w:t>
            </w:r>
          </w:p>
        </w:tc>
      </w:tr>
      <w:tr w14:paraId="1EF1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F0AAEF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4.13</w:t>
            </w:r>
          </w:p>
        </w:tc>
        <w:tc>
          <w:tcPr>
            <w:tcW w:w="8364" w:type="dxa"/>
          </w:tcPr>
          <w:p w14:paraId="18F06B0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системе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международных  отношений.</w:t>
            </w:r>
          </w:p>
        </w:tc>
        <w:tc>
          <w:tcPr>
            <w:tcW w:w="6008" w:type="dxa"/>
            <w:vMerge w:val="continue"/>
          </w:tcPr>
          <w:p w14:paraId="7267DC1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55D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AE888A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4.14</w:t>
            </w:r>
          </w:p>
        </w:tc>
        <w:tc>
          <w:tcPr>
            <w:tcW w:w="8364" w:type="dxa"/>
          </w:tcPr>
          <w:p w14:paraId="5D0FC45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Первая</w:t>
            </w:r>
            <w:r>
              <w:rPr>
                <w:rFonts w:hint="default" w:ascii="Times New Roman" w:hAnsi="Times New Roman" w:cs="Times New Roman"/>
                <w:color w:val="auto"/>
                <w:spacing w:val="45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российская</w:t>
            </w:r>
            <w:r>
              <w:rPr>
                <w:rFonts w:hint="default" w:ascii="Times New Roman" w:hAnsi="Times New Roman" w:cs="Times New Roman"/>
                <w:color w:val="auto"/>
                <w:spacing w:val="46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революция</w:t>
            </w:r>
            <w:r>
              <w:rPr>
                <w:rFonts w:hint="default" w:ascii="Times New Roman" w:hAnsi="Times New Roman" w:cs="Times New Roman"/>
                <w:color w:val="auto"/>
                <w:spacing w:val="45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1905–</w:t>
            </w:r>
          </w:p>
          <w:p w14:paraId="34FA6A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1907 гг.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Начало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парламентаризма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России.</w:t>
            </w:r>
          </w:p>
        </w:tc>
        <w:tc>
          <w:tcPr>
            <w:tcW w:w="6008" w:type="dxa"/>
            <w:vMerge w:val="continue"/>
          </w:tcPr>
          <w:p w14:paraId="581B280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78D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8B8991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4.15</w:t>
            </w:r>
          </w:p>
        </w:tc>
        <w:tc>
          <w:tcPr>
            <w:tcW w:w="8364" w:type="dxa"/>
          </w:tcPr>
          <w:p w14:paraId="33ABA94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«Основные Законы Российской империи» 1906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г.</w:t>
            </w:r>
            <w:r>
              <w:rPr>
                <w:rFonts w:hint="default" w:ascii="Times New Roman" w:hAnsi="Times New Roman" w:cs="Times New Roman"/>
                <w:color w:val="auto"/>
                <w:spacing w:val="3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Общественное</w:t>
            </w:r>
            <w:r>
              <w:rPr>
                <w:rFonts w:hint="default" w:ascii="Times New Roman" w:hAnsi="Times New Roman" w:cs="Times New Roman"/>
                <w:color w:val="auto"/>
                <w:spacing w:val="3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3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политическое   развитие России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1907–1914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>гг.</w:t>
            </w:r>
          </w:p>
        </w:tc>
        <w:tc>
          <w:tcPr>
            <w:tcW w:w="6008" w:type="dxa"/>
            <w:vMerge w:val="continue"/>
          </w:tcPr>
          <w:p w14:paraId="5F94D2A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965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8204E6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4.16</w:t>
            </w:r>
          </w:p>
        </w:tc>
        <w:tc>
          <w:tcPr>
            <w:tcW w:w="8364" w:type="dxa"/>
          </w:tcPr>
          <w:p w14:paraId="33180E0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«Серебряный век» российской культуры: основные тенденции развития русской культуры начала XX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 Развитие науки и образования.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Вклад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начала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в.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8"/>
                <w:szCs w:val="28"/>
              </w:rPr>
              <w:t xml:space="preserve">В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мировую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культуру.</w:t>
            </w:r>
          </w:p>
        </w:tc>
        <w:tc>
          <w:tcPr>
            <w:tcW w:w="6008" w:type="dxa"/>
            <w:vMerge w:val="continue"/>
          </w:tcPr>
          <w:p w14:paraId="6DE61EB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0A5394D9">
      <w:pPr>
        <w:rPr>
          <w:rFonts w:ascii="Times New Roman" w:hAnsi="Times New Roman" w:cs="Times New Roman"/>
          <w:sz w:val="28"/>
          <w:szCs w:val="28"/>
        </w:rPr>
      </w:pPr>
    </w:p>
    <w:p w14:paraId="0EC96886">
      <w:pPr>
        <w:pStyle w:val="9"/>
        <w:spacing w:line="240" w:lineRule="auto"/>
        <w:ind w:left="107" w:right="94"/>
        <w:jc w:val="both"/>
        <w:rPr>
          <w:sz w:val="26"/>
        </w:rPr>
      </w:pPr>
      <w:r>
        <w:rPr>
          <w:sz w:val="26"/>
        </w:rP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</w:t>
      </w:r>
      <w:r>
        <w:rPr>
          <w:spacing w:val="53"/>
          <w:sz w:val="26"/>
        </w:rPr>
        <w:t xml:space="preserve"> </w:t>
      </w:r>
      <w:r>
        <w:rPr>
          <w:sz w:val="26"/>
        </w:rPr>
        <w:t>на</w:t>
      </w:r>
      <w:r>
        <w:rPr>
          <w:spacing w:val="54"/>
          <w:sz w:val="26"/>
        </w:rPr>
        <w:t xml:space="preserve"> </w:t>
      </w:r>
      <w:r>
        <w:rPr>
          <w:sz w:val="26"/>
        </w:rPr>
        <w:t>исторической</w:t>
      </w:r>
      <w:r>
        <w:rPr>
          <w:spacing w:val="54"/>
          <w:sz w:val="26"/>
        </w:rPr>
        <w:t xml:space="preserve"> </w:t>
      </w:r>
      <w:r>
        <w:rPr>
          <w:sz w:val="26"/>
        </w:rPr>
        <w:t xml:space="preserve">карте </w:t>
      </w:r>
    </w:p>
    <w:p w14:paraId="6F876B85">
      <w:pPr>
        <w:pStyle w:val="9"/>
        <w:spacing w:line="240" w:lineRule="auto"/>
        <w:ind w:left="107" w:right="94"/>
        <w:jc w:val="both"/>
        <w:rPr>
          <w:sz w:val="26"/>
        </w:rPr>
      </w:pPr>
    </w:p>
    <w:tbl>
      <w:tblPr>
        <w:tblStyle w:val="8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72"/>
      </w:tblGrid>
      <w:tr w14:paraId="421E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5AD6952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14372" w:type="dxa"/>
          </w:tcPr>
          <w:p w14:paraId="3A7C7500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вопросы для устного собеседования.</w:t>
            </w:r>
          </w:p>
        </w:tc>
      </w:tr>
      <w:tr w14:paraId="2FA0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0F3878A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72" w:type="dxa"/>
          </w:tcPr>
          <w:p w14:paraId="432CAAE4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 Русью христианства.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Каковы были </w:t>
            </w: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предпосылки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(причины) отказа от язычества и необходимости принятия монотеистической религии? Почему выбор пал именно на восточный (православный) обряд? Какое </w:t>
            </w: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значение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  имело принятие христианства для развития древнерусского государства и культуры? </w:t>
            </w:r>
          </w:p>
        </w:tc>
      </w:tr>
      <w:tr w14:paraId="20D0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A42AFF7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72" w:type="dxa"/>
          </w:tcPr>
          <w:p w14:paraId="3D0F2D17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Правление Ярослава Мудрого. Первый свод законов «Русская Правда».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О чем может рассказать «Русская Правда» как исторический источник? Каковы основные итоги внутренней и внешней политики князя Ярослава, за которые он получил прозвище «Мудрый»?</w:t>
            </w:r>
          </w:p>
        </w:tc>
      </w:tr>
      <w:tr w14:paraId="6888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F010572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72" w:type="dxa"/>
          </w:tcPr>
          <w:p w14:paraId="4FB5FECD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Феодальная раздробленность на Руси: причины и военно-политические последствия.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Что принято называть «феодальной (удельной) раздробленностью»? Назовите хронологические рамки этого периода в истории Руси. Назовите 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причины распада единого Древнерусского государства.</w:t>
            </w:r>
          </w:p>
        </w:tc>
      </w:tr>
      <w:tr w14:paraId="44A7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01B021E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72" w:type="dxa"/>
          </w:tcPr>
          <w:p w14:paraId="002DC3B7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Русские земли в середине XIII –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Александр Невский и Дмитрий Донской – защитники земли русской.</w:t>
            </w:r>
          </w:p>
        </w:tc>
      </w:tr>
      <w:tr w14:paraId="7228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AC844C1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72" w:type="dxa"/>
          </w:tcPr>
          <w:p w14:paraId="12CF4932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Великий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Завершение объединения русских земель вокруг Москвы. Свержение ордынского ига .  Масштабное строительство. Формирование единого государства и его значение для истории России.</w:t>
            </w:r>
          </w:p>
        </w:tc>
      </w:tr>
      <w:tr w14:paraId="2809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25CF2BD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72" w:type="dxa"/>
          </w:tcPr>
          <w:p w14:paraId="7EFCFFB7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Грозный. Начало правления. 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Период боярского правления и венчание на царство.</w:t>
            </w:r>
            <w:r>
              <w:rPr>
                <w:sz w:val="28"/>
                <w:szCs w:val="28"/>
              </w:rPr>
              <w:t xml:space="preserve"> Реформы Избранной рады: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  создание приказов, Судебник 1550 г., военная реформа и укрепление центральной власти.</w:t>
            </w:r>
          </w:p>
        </w:tc>
      </w:tr>
      <w:tr w14:paraId="0093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07852CF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372" w:type="dxa"/>
          </w:tcPr>
          <w:p w14:paraId="0F0BDD96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Грозный. Ливонская война и Опричнина: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Внешнеполитические задачи России на Балтике, ход и итоги Ливонской войны (1558–1583). Внутренняя политика: введение опричнины (1565–1572), её цели, последствия и влияние на русское общество и государство.</w:t>
            </w:r>
          </w:p>
        </w:tc>
      </w:tr>
      <w:tr w14:paraId="3038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CD42D09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372" w:type="dxa"/>
          </w:tcPr>
          <w:p w14:paraId="60BFBF77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Этапы складывания крепостного права.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Понятие крепостного права и его влияние на социально-экономическое развитие страны. Судебник 1497 г., введение «заповедных лет» и «урочных лет», Соборное уложение 1649 г. как юридическое оформление крепостничества.</w:t>
            </w:r>
          </w:p>
        </w:tc>
      </w:tr>
      <w:tr w14:paraId="1983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694F704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372" w:type="dxa"/>
          </w:tcPr>
          <w:p w14:paraId="5FF66F5B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Смутное время: формирование Второго земского ополчения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Деятельность Кузьмы Минина и князя Дмитрия Пожарского по освобождению Москвы от польских интервентов в 1611–1612 гг. Земский собор 1613 г. и воцарение династии Романовых.</w:t>
            </w:r>
          </w:p>
        </w:tc>
      </w:tr>
      <w:tr w14:paraId="0D0A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C69A0AF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372" w:type="dxa"/>
          </w:tcPr>
          <w:p w14:paraId="59C2BB6E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Основные направления внутренней политики Михаила Федоровича Романова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Восстановление хозяйства и государственности после Смуты и последствий опричнины. Укрепление самодержавной власти, преодоление экономического кризиса и начало реорганизации армии.</w:t>
            </w:r>
          </w:p>
        </w:tc>
      </w:tr>
      <w:tr w14:paraId="288A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867225B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372" w:type="dxa"/>
          </w:tcPr>
          <w:p w14:paraId="2D5EF0E4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Алексей Михайлович Тишайший: «бунташный век» и церковный раскол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Социальные бунты (Соляной, Медный бунты, восстание Степана Разина) как отражение социальной напряженности. Реформы патриарха Никона и церковный раскол в русском обществе.</w:t>
            </w:r>
          </w:p>
        </w:tc>
      </w:tr>
      <w:tr w14:paraId="4552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F526438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372" w:type="dxa"/>
          </w:tcPr>
          <w:p w14:paraId="39098995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 Петр Первый: Северная война.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Причины войны за выход к Балтийскому морю. Основные этапы: поражение под Нарвой (1700), первые победы (1701–1704), Полтавская битва (1709), морские сражения при Гангуте (1714) и Гренгаме (1720). Ништадтский мир (1721) и его итоги: присоединение Ингрии, Эстляндии, Лифляндии, получение Россией статуса империи.</w:t>
            </w:r>
          </w:p>
        </w:tc>
      </w:tr>
      <w:tr w14:paraId="4E22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ADE3A8E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372" w:type="dxa"/>
          </w:tcPr>
          <w:p w14:paraId="2AE55127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Петр Первый: реформы государственного управления и основание Петербурга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Создание Сената (1711), коллегий (1718–1721), губернская реформа (1708–1710). Табель о рангах (1722). Указ о единонаследии (1714). Основание Санкт-Петербурга (1703), перенос столицы (1712), строительство города как «окна в Европу» и его значение для развития страны.</w:t>
            </w:r>
          </w:p>
        </w:tc>
      </w:tr>
      <w:tr w14:paraId="32B9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35B3D1C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372" w:type="dxa"/>
          </w:tcPr>
          <w:p w14:paraId="2E7F066F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Екатерина Вторая Великая: внутренняя политика и восстание Емельяна Пугачева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Политика «просвещенного абсолютизма»: созыв Уложенной комиссии (1767–1768), губернская реформа (1775), Жалованные грамоты дворянству и городам (1785). Причины, ход и этапы восстания Пугачева (1773–1775), его подавление и ужесточение политики в отношении крестьянства.</w:t>
            </w:r>
          </w:p>
        </w:tc>
      </w:tr>
      <w:tr w14:paraId="3AD9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8D12090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372" w:type="dxa"/>
          </w:tcPr>
          <w:p w14:paraId="46CD90B3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Внешняя политика Екатерины Великой: «могучая поступь империи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».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Русско-турецкие войны 1768–1774 и 1787–1791 гг.: присоединение Крыма (1783), выход к Черному морю. Участие в разделах Речи Посполитой (1772, 1793, 1795): присоединение белорусских, литовских и украинских земель. Борьба с революционной Францией. Итоги: расширение территории, укрепление международного влияния.</w:t>
            </w:r>
          </w:p>
        </w:tc>
      </w:tr>
      <w:tr w14:paraId="7DB0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A10E14D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372" w:type="dxa"/>
          </w:tcPr>
          <w:p w14:paraId="43CFD4FF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Александр Первый: реформы до 1812 года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Начало правления: Негласный комитет (1801–1803). Министерская реформа (1802). Указ о вольных хлебопашцах (1803). Проекты М.М. Сперанского: план государственных преобразований, создание Государственного совета (1810). Итоги реформаторской деятельности накануне Отечественной войны.</w:t>
            </w:r>
          </w:p>
        </w:tc>
      </w:tr>
      <w:tr w14:paraId="62F2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F073B59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372" w:type="dxa"/>
          </w:tcPr>
          <w:p w14:paraId="600E2D21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Отечественная война 1812 года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Причины вторжения Наполеона. Планы сторон. Отступление русской армии, Смоленское сражение. Назначение М.И. Кутузова главнокомандующим. Бородинское сражение (26 августа 1812). Совет в Филях, оставление Москвы. Тарутинский маневр, партизанское движение. Гибель «Великой армии» при отступлении. Итоги и значение войны для России и Европы.</w:t>
            </w:r>
          </w:p>
        </w:tc>
      </w:tr>
      <w:tr w14:paraId="6731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42600646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372" w:type="dxa"/>
          </w:tcPr>
          <w:p w14:paraId="03644257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Движение декабристов и восстание 14 декабря 1825 года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Причины формирования тайных обществ после Отечественной войны 1812 г. «Союз спасения» и «Союз благоденствия». Северное и Южное общества: программные документы («Конституция» Н. Муравьева и «Русская правда» П. Пестеля), планы переустройства государства. Подготовка восстания, события на Сенатской площади. Судьба лидеров. Историческое значение восстания для развития общественной мысли в России.</w:t>
            </w:r>
          </w:p>
        </w:tc>
      </w:tr>
      <w:tr w14:paraId="32ED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355C106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372" w:type="dxa"/>
          </w:tcPr>
          <w:p w14:paraId="31809E6D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Николай Первый: внутренняя политика и общественная мысль. Западники и славянофилы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Укрепление самодержавия: кодификация законов (М.М. Сперанский), создание III отделения, цензурный устав. Теория официальной народности (С.С. Уваров). Общественное движение 1830–1850-х гг.: западники (Т.Н. Грановский, К.Д. Кавелин) о пути развития России как части Европы; славянофилы (А.С. Хомяков, И.В. Киреевский) о самобытности России, общине и православии. Споры о будущем страны.</w:t>
            </w:r>
          </w:p>
        </w:tc>
      </w:tr>
      <w:tr w14:paraId="437B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46CE538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372" w:type="dxa"/>
          </w:tcPr>
          <w:p w14:paraId="294926FF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Реформы Александра Второго: отмена крепостного права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Предпосылки отмены крепостного права. Подготовка реформы: Секретный комитет, Редакционные комиссии. Манифест 19 февраля 1861 г. и «Положения о крестьянах, вышедших из крепостной зависимости». Условия освобождения: личная свобода, наделы, выкупная операция. Значение отмены крепостного права для социально-экономического развития России.</w:t>
            </w:r>
          </w:p>
        </w:tc>
      </w:tr>
      <w:tr w14:paraId="5703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914489E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372" w:type="dxa"/>
          </w:tcPr>
          <w:p w14:paraId="7A366F46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Великие реформы Александра Второго: земская, судебная, военная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Земская реформа (1864): создание органов местного самоуправления (земств) в уездах и губерниях. Судебная реформа (1864): принципы гласности, состязательности, независимости судей; введение суда присяжных, мировых судов. Военная реформа (1860–1870-е гг.): введение всеобщей воинской повинности (1874), реорганизация военного управления, перевооружение армии (Д.А. Милютин). Значение реформ для модернизации страны.</w:t>
            </w:r>
          </w:p>
        </w:tc>
      </w:tr>
      <w:tr w14:paraId="478F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65A654E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372" w:type="dxa"/>
          </w:tcPr>
          <w:p w14:paraId="515BA9D2">
            <w:pPr>
              <w:pStyle w:val="9"/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>
              <w:rPr>
                <w:rStyle w:val="4"/>
                <w:b w:val="0"/>
                <w:color w:val="0F1115"/>
                <w:sz w:val="28"/>
                <w:szCs w:val="28"/>
                <w:shd w:val="clear" w:color="auto" w:fill="FFFFFF"/>
              </w:rPr>
              <w:t>Народничество в России</w:t>
            </w:r>
            <w:r>
              <w:rPr>
                <w:rStyle w:val="4"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 Идейные течения народничества: пропагандистское (П.Л. Лавров), бунтарское (М.А. Бакунин), заговорщическое (П.Н. Ткачев). Организации народников: «Земля и воля» (1861–1864), «чайковцы», «хождение в народ» (1874). «Земля и воля» 1870-х гг., раскол на «Черный передел» и «Народную волю». Деятельность «Народной воли», убийство Александра II (1881). Кризис народничества и его влияние на общественное движение.</w:t>
            </w:r>
          </w:p>
        </w:tc>
      </w:tr>
    </w:tbl>
    <w:p w14:paraId="74800022">
      <w:pPr>
        <w:pStyle w:val="9"/>
        <w:spacing w:line="240" w:lineRule="auto"/>
        <w:ind w:left="107" w:right="94"/>
        <w:jc w:val="both"/>
        <w:rPr>
          <w:sz w:val="28"/>
          <w:szCs w:val="28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A2A7C"/>
    <w:multiLevelType w:val="multilevel"/>
    <w:tmpl w:val="6C4A2A7C"/>
    <w:lvl w:ilvl="0" w:tentative="0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1" w:hanging="360"/>
      </w:pPr>
    </w:lvl>
    <w:lvl w:ilvl="2" w:tentative="0">
      <w:start w:val="1"/>
      <w:numFmt w:val="lowerRoman"/>
      <w:lvlText w:val="%3."/>
      <w:lvlJc w:val="right"/>
      <w:pPr>
        <w:ind w:left="1871" w:hanging="180"/>
      </w:pPr>
    </w:lvl>
    <w:lvl w:ilvl="3" w:tentative="0">
      <w:start w:val="1"/>
      <w:numFmt w:val="decimal"/>
      <w:lvlText w:val="%4."/>
      <w:lvlJc w:val="left"/>
      <w:pPr>
        <w:ind w:left="2591" w:hanging="360"/>
      </w:pPr>
    </w:lvl>
    <w:lvl w:ilvl="4" w:tentative="0">
      <w:start w:val="1"/>
      <w:numFmt w:val="lowerLetter"/>
      <w:lvlText w:val="%5."/>
      <w:lvlJc w:val="left"/>
      <w:pPr>
        <w:ind w:left="3311" w:hanging="360"/>
      </w:pPr>
    </w:lvl>
    <w:lvl w:ilvl="5" w:tentative="0">
      <w:start w:val="1"/>
      <w:numFmt w:val="lowerRoman"/>
      <w:lvlText w:val="%6."/>
      <w:lvlJc w:val="right"/>
      <w:pPr>
        <w:ind w:left="4031" w:hanging="180"/>
      </w:pPr>
    </w:lvl>
    <w:lvl w:ilvl="6" w:tentative="0">
      <w:start w:val="1"/>
      <w:numFmt w:val="decimal"/>
      <w:lvlText w:val="%7."/>
      <w:lvlJc w:val="left"/>
      <w:pPr>
        <w:ind w:left="4751" w:hanging="360"/>
      </w:pPr>
    </w:lvl>
    <w:lvl w:ilvl="7" w:tentative="0">
      <w:start w:val="1"/>
      <w:numFmt w:val="lowerLetter"/>
      <w:lvlText w:val="%8."/>
      <w:lvlJc w:val="left"/>
      <w:pPr>
        <w:ind w:left="5471" w:hanging="360"/>
      </w:pPr>
    </w:lvl>
    <w:lvl w:ilvl="8" w:tentative="0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659C3"/>
    <w:rsid w:val="00000453"/>
    <w:rsid w:val="00012ACF"/>
    <w:rsid w:val="00027CDD"/>
    <w:rsid w:val="00095A76"/>
    <w:rsid w:val="0014445C"/>
    <w:rsid w:val="001618A9"/>
    <w:rsid w:val="0020412D"/>
    <w:rsid w:val="00256271"/>
    <w:rsid w:val="0027118B"/>
    <w:rsid w:val="00316653"/>
    <w:rsid w:val="00362E25"/>
    <w:rsid w:val="003831A2"/>
    <w:rsid w:val="00395FE3"/>
    <w:rsid w:val="0040691D"/>
    <w:rsid w:val="00413782"/>
    <w:rsid w:val="004248FD"/>
    <w:rsid w:val="004C643D"/>
    <w:rsid w:val="004C685A"/>
    <w:rsid w:val="005010FC"/>
    <w:rsid w:val="00506B05"/>
    <w:rsid w:val="005C230B"/>
    <w:rsid w:val="0062595D"/>
    <w:rsid w:val="006659C3"/>
    <w:rsid w:val="006877A6"/>
    <w:rsid w:val="006C22E0"/>
    <w:rsid w:val="006D595C"/>
    <w:rsid w:val="00711A76"/>
    <w:rsid w:val="007C1F34"/>
    <w:rsid w:val="007E7C75"/>
    <w:rsid w:val="008E48E2"/>
    <w:rsid w:val="009B4C3E"/>
    <w:rsid w:val="00B10C7A"/>
    <w:rsid w:val="00B42E8E"/>
    <w:rsid w:val="00B46F31"/>
    <w:rsid w:val="00CE3472"/>
    <w:rsid w:val="00DC501A"/>
    <w:rsid w:val="00DC7230"/>
    <w:rsid w:val="00E76272"/>
    <w:rsid w:val="00F43076"/>
    <w:rsid w:val="00FF45ED"/>
    <w:rsid w:val="260C00A7"/>
    <w:rsid w:val="333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19"/>
      <w:szCs w:val="19"/>
    </w:rPr>
  </w:style>
  <w:style w:type="paragraph" w:styleId="7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03" w:lineRule="exact"/>
      <w:ind w:left="7"/>
      <w:jc w:val="center"/>
    </w:pPr>
    <w:rPr>
      <w:rFonts w:ascii="Times New Roman" w:hAnsi="Times New Roman" w:eastAsia="Times New Roman" w:cs="Times New Roman"/>
    </w:rPr>
  </w:style>
  <w:style w:type="character" w:customStyle="1" w:styleId="10">
    <w:name w:val="Верхний колонтитул Знак"/>
    <w:basedOn w:val="2"/>
    <w:link w:val="5"/>
    <w:semiHidden/>
    <w:qFormat/>
    <w:uiPriority w:val="99"/>
  </w:style>
  <w:style w:type="character" w:customStyle="1" w:styleId="11">
    <w:name w:val="Нижний колонтитул Знак"/>
    <w:basedOn w:val="2"/>
    <w:link w:val="7"/>
    <w:semiHidden/>
    <w:qFormat/>
    <w:uiPriority w:val="99"/>
  </w:style>
  <w:style w:type="character" w:customStyle="1" w:styleId="12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4446</Words>
  <Characters>25344</Characters>
  <Lines>211</Lines>
  <Paragraphs>59</Paragraphs>
  <TotalTime>22</TotalTime>
  <ScaleCrop>false</ScaleCrop>
  <LinksUpToDate>false</LinksUpToDate>
  <CharactersWithSpaces>29731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2026-03-18T06:24:00Z</dcterms:created>
  <dc:creator>User</dc:creator>
  <cp:lastModifiedBy>Пользователь</cp:lastModifiedBy>
  <dcterms:modified xsi:type="dcterms:W3CDTF">2026-03-19T11:19:42Z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20A06C29FEFB46E0865E8D08B9DA8428_12</vt:lpwstr>
  </property>
</Properties>
</file>