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E92" w:rsidRDefault="00F93083">
      <w:pPr>
        <w:spacing w:before="65" w:line="275" w:lineRule="exact"/>
        <w:ind w:left="707"/>
        <w:jc w:val="center"/>
        <w:rPr>
          <w:b/>
          <w:sz w:val="24"/>
        </w:rPr>
      </w:pPr>
      <w:r>
        <w:rPr>
          <w:b/>
          <w:sz w:val="24"/>
        </w:rPr>
        <w:t>Анкета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для родителей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9-х </w:t>
      </w:r>
      <w:r>
        <w:rPr>
          <w:b/>
          <w:spacing w:val="-2"/>
          <w:sz w:val="24"/>
        </w:rPr>
        <w:t>классов</w:t>
      </w:r>
    </w:p>
    <w:p w:rsidR="00653E92" w:rsidRDefault="00F93083">
      <w:pPr>
        <w:spacing w:line="275" w:lineRule="exact"/>
        <w:ind w:left="707" w:right="1"/>
        <w:jc w:val="center"/>
        <w:rPr>
          <w:b/>
          <w:sz w:val="24"/>
        </w:rPr>
      </w:pP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выбору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профиля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обучения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10-11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кассах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формированию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плана</w:t>
      </w:r>
      <w:r>
        <w:rPr>
          <w:b/>
          <w:spacing w:val="-2"/>
          <w:sz w:val="24"/>
        </w:rPr>
        <w:t xml:space="preserve"> </w:t>
      </w:r>
      <w:r>
        <w:rPr>
          <w:b/>
          <w:spacing w:val="-5"/>
          <w:sz w:val="24"/>
        </w:rPr>
        <w:t>на</w:t>
      </w:r>
    </w:p>
    <w:p w:rsidR="00653E92" w:rsidRDefault="00F93083">
      <w:pPr>
        <w:ind w:left="1"/>
        <w:jc w:val="center"/>
        <w:rPr>
          <w:b/>
          <w:sz w:val="24"/>
        </w:rPr>
      </w:pPr>
      <w:r>
        <w:rPr>
          <w:b/>
          <w:sz w:val="24"/>
        </w:rPr>
        <w:t>2025/2026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уч. </w:t>
      </w:r>
      <w:r>
        <w:rPr>
          <w:b/>
          <w:spacing w:val="-5"/>
          <w:sz w:val="24"/>
        </w:rPr>
        <w:t>год</w:t>
      </w:r>
    </w:p>
    <w:p w:rsidR="00653E92" w:rsidRDefault="00F93083">
      <w:pPr>
        <w:spacing w:before="272"/>
        <w:ind w:left="158" w:right="163" w:firstLine="502"/>
        <w:jc w:val="both"/>
        <w:rPr>
          <w:i/>
          <w:sz w:val="24"/>
        </w:rPr>
      </w:pPr>
      <w:r>
        <w:rPr>
          <w:i/>
          <w:sz w:val="24"/>
        </w:rPr>
        <w:t>Уважаемые родители! В конце этого учебного года вам предстоит сделать важный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выбор траектории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дальнейшего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образования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случае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продолжения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обучения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нашей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образовательной организации осуществить выбор профиля обучения в 10–11-х классах. В соответствии с вашими пожеланиями будет определён профиль обучения и разработан учебный план на 2 учебных года.</w:t>
      </w:r>
    </w:p>
    <w:p w:rsidR="00653E92" w:rsidRDefault="00F93083">
      <w:pPr>
        <w:tabs>
          <w:tab w:val="left" w:pos="10438"/>
        </w:tabs>
        <w:spacing w:before="5"/>
        <w:ind w:left="12"/>
        <w:jc w:val="both"/>
        <w:rPr>
          <w:sz w:val="24"/>
        </w:rPr>
      </w:pPr>
      <w:r>
        <w:rPr>
          <w:b/>
          <w:sz w:val="24"/>
        </w:rPr>
        <w:t>ФИО</w:t>
      </w:r>
      <w:r>
        <w:rPr>
          <w:b/>
          <w:spacing w:val="1"/>
          <w:sz w:val="24"/>
        </w:rPr>
        <w:t xml:space="preserve"> </w:t>
      </w:r>
      <w:r>
        <w:rPr>
          <w:b/>
          <w:spacing w:val="-2"/>
          <w:sz w:val="24"/>
        </w:rPr>
        <w:t>обучающегося</w:t>
      </w:r>
      <w:r>
        <w:rPr>
          <w:sz w:val="24"/>
          <w:u w:val="single"/>
        </w:rPr>
        <w:tab/>
      </w:r>
    </w:p>
    <w:p w:rsidR="00653E92" w:rsidRDefault="00653E92">
      <w:pPr>
        <w:pStyle w:val="a3"/>
      </w:pPr>
    </w:p>
    <w:p w:rsidR="00653E92" w:rsidRDefault="00F93083">
      <w:pPr>
        <w:tabs>
          <w:tab w:val="left" w:pos="2387"/>
        </w:tabs>
        <w:ind w:left="12"/>
        <w:rPr>
          <w:sz w:val="24"/>
        </w:rPr>
      </w:pPr>
      <w:r>
        <w:rPr>
          <w:b/>
          <w:spacing w:val="-2"/>
          <w:sz w:val="24"/>
        </w:rPr>
        <w:t>Класс</w:t>
      </w:r>
      <w:r>
        <w:rPr>
          <w:sz w:val="24"/>
          <w:u w:val="single"/>
        </w:rPr>
        <w:tab/>
      </w:r>
    </w:p>
    <w:p w:rsidR="00653E92" w:rsidRDefault="00653E92">
      <w:pPr>
        <w:pStyle w:val="a3"/>
      </w:pPr>
    </w:p>
    <w:p w:rsidR="00653E92" w:rsidRDefault="00F93083">
      <w:pPr>
        <w:pStyle w:val="a4"/>
        <w:numPr>
          <w:ilvl w:val="0"/>
          <w:numId w:val="2"/>
        </w:numPr>
        <w:tabs>
          <w:tab w:val="left" w:pos="252"/>
        </w:tabs>
        <w:ind w:right="620" w:firstLine="0"/>
        <w:rPr>
          <w:b/>
          <w:sz w:val="24"/>
        </w:rPr>
      </w:pPr>
      <w:r>
        <w:rPr>
          <w:b/>
          <w:sz w:val="24"/>
        </w:rPr>
        <w:t>Как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ваш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ребенок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собирается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продолжить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свое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образование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после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окончания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9-го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класса (выберите вариант, который соответствует вашим планам)?</w:t>
      </w:r>
    </w:p>
    <w:p w:rsidR="00653E92" w:rsidRDefault="00F93083">
      <w:pPr>
        <w:pStyle w:val="a4"/>
        <w:numPr>
          <w:ilvl w:val="0"/>
          <w:numId w:val="1"/>
        </w:numPr>
        <w:tabs>
          <w:tab w:val="left" w:pos="271"/>
        </w:tabs>
        <w:spacing w:line="271" w:lineRule="exact"/>
        <w:ind w:hanging="259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10-м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-3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организации;</w:t>
      </w:r>
    </w:p>
    <w:p w:rsidR="00653E92" w:rsidRDefault="00F93083">
      <w:pPr>
        <w:pStyle w:val="a4"/>
        <w:numPr>
          <w:ilvl w:val="0"/>
          <w:numId w:val="1"/>
        </w:numPr>
        <w:tabs>
          <w:tab w:val="left" w:pos="271"/>
        </w:tabs>
        <w:ind w:hanging="259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10-м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-4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организации;</w:t>
      </w:r>
    </w:p>
    <w:p w:rsidR="00653E92" w:rsidRDefault="00F93083">
      <w:pPr>
        <w:pStyle w:val="a4"/>
        <w:numPr>
          <w:ilvl w:val="0"/>
          <w:numId w:val="1"/>
        </w:numPr>
        <w:tabs>
          <w:tab w:val="left" w:pos="271"/>
          <w:tab w:val="left" w:pos="9594"/>
        </w:tabs>
        <w:spacing w:before="1"/>
        <w:ind w:hanging="259"/>
        <w:rPr>
          <w:sz w:val="24"/>
        </w:rPr>
      </w:pP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СПО:</w:t>
      </w:r>
      <w:r>
        <w:rPr>
          <w:sz w:val="24"/>
          <w:u w:val="single"/>
        </w:rPr>
        <w:tab/>
      </w:r>
    </w:p>
    <w:p w:rsidR="00653E92" w:rsidRDefault="00F93083">
      <w:pPr>
        <w:pStyle w:val="a4"/>
        <w:numPr>
          <w:ilvl w:val="0"/>
          <w:numId w:val="1"/>
        </w:numPr>
        <w:tabs>
          <w:tab w:val="left" w:pos="271"/>
          <w:tab w:val="left" w:pos="9660"/>
        </w:tabs>
        <w:ind w:hanging="259"/>
        <w:rPr>
          <w:sz w:val="24"/>
        </w:rPr>
      </w:pPr>
      <w:r>
        <w:rPr>
          <w:sz w:val="24"/>
        </w:rPr>
        <w:t xml:space="preserve">другое: </w:t>
      </w:r>
      <w:r>
        <w:rPr>
          <w:sz w:val="24"/>
          <w:u w:val="single"/>
        </w:rPr>
        <w:tab/>
      </w:r>
    </w:p>
    <w:p w:rsidR="00653E92" w:rsidRDefault="00F93083">
      <w:pPr>
        <w:pStyle w:val="a4"/>
        <w:numPr>
          <w:ilvl w:val="0"/>
          <w:numId w:val="2"/>
        </w:numPr>
        <w:tabs>
          <w:tab w:val="left" w:pos="720"/>
          <w:tab w:val="left" w:pos="2504"/>
          <w:tab w:val="left" w:pos="2988"/>
          <w:tab w:val="left" w:pos="3514"/>
          <w:tab w:val="left" w:pos="3830"/>
          <w:tab w:val="left" w:pos="5015"/>
          <w:tab w:val="left" w:pos="6706"/>
          <w:tab w:val="left" w:pos="7454"/>
          <w:tab w:val="left" w:pos="7965"/>
          <w:tab w:val="left" w:pos="8416"/>
          <w:tab w:val="left" w:pos="8754"/>
          <w:tab w:val="left" w:pos="9619"/>
        </w:tabs>
        <w:spacing w:before="4" w:after="6"/>
        <w:ind w:right="14" w:firstLine="0"/>
        <w:rPr>
          <w:b/>
          <w:sz w:val="24"/>
        </w:rPr>
      </w:pPr>
      <w:r>
        <w:rPr>
          <w:b/>
          <w:spacing w:val="-2"/>
          <w:sz w:val="24"/>
        </w:rPr>
        <w:t>Определились</w:t>
      </w:r>
      <w:r>
        <w:rPr>
          <w:b/>
          <w:sz w:val="24"/>
        </w:rPr>
        <w:tab/>
      </w:r>
      <w:r>
        <w:rPr>
          <w:b/>
          <w:spacing w:val="-6"/>
          <w:sz w:val="24"/>
        </w:rPr>
        <w:t>ли</w:t>
      </w:r>
      <w:r>
        <w:rPr>
          <w:b/>
          <w:sz w:val="24"/>
        </w:rPr>
        <w:tab/>
      </w:r>
      <w:r>
        <w:rPr>
          <w:b/>
          <w:spacing w:val="-6"/>
          <w:sz w:val="24"/>
        </w:rPr>
        <w:t>вы</w:t>
      </w:r>
      <w:r>
        <w:rPr>
          <w:b/>
          <w:sz w:val="24"/>
        </w:rPr>
        <w:tab/>
      </w:r>
      <w:r>
        <w:rPr>
          <w:b/>
          <w:spacing w:val="-10"/>
          <w:sz w:val="24"/>
        </w:rPr>
        <w:t>с</w:t>
      </w:r>
      <w:r>
        <w:rPr>
          <w:b/>
          <w:sz w:val="24"/>
        </w:rPr>
        <w:tab/>
      </w:r>
      <w:r>
        <w:rPr>
          <w:b/>
          <w:spacing w:val="-2"/>
          <w:sz w:val="24"/>
        </w:rPr>
        <w:t>выбором</w:t>
      </w:r>
      <w:r>
        <w:rPr>
          <w:b/>
          <w:sz w:val="24"/>
        </w:rPr>
        <w:tab/>
      </w:r>
      <w:r>
        <w:rPr>
          <w:b/>
          <w:spacing w:val="-2"/>
          <w:sz w:val="24"/>
        </w:rPr>
        <w:t>профессии?</w:t>
      </w:r>
      <w:r>
        <w:rPr>
          <w:b/>
          <w:sz w:val="24"/>
        </w:rPr>
        <w:tab/>
      </w:r>
      <w:r>
        <w:rPr>
          <w:b/>
          <w:spacing w:val="-4"/>
          <w:sz w:val="24"/>
        </w:rPr>
        <w:t>Если</w:t>
      </w:r>
      <w:r>
        <w:rPr>
          <w:b/>
          <w:sz w:val="24"/>
        </w:rPr>
        <w:tab/>
      </w:r>
      <w:r>
        <w:rPr>
          <w:b/>
          <w:spacing w:val="-4"/>
          <w:sz w:val="24"/>
        </w:rPr>
        <w:t>да,</w:t>
      </w:r>
      <w:r>
        <w:rPr>
          <w:b/>
          <w:sz w:val="24"/>
        </w:rPr>
        <w:tab/>
      </w:r>
      <w:r>
        <w:rPr>
          <w:b/>
          <w:spacing w:val="-6"/>
          <w:sz w:val="24"/>
        </w:rPr>
        <w:t>то</w:t>
      </w:r>
      <w:r>
        <w:rPr>
          <w:b/>
          <w:sz w:val="24"/>
        </w:rPr>
        <w:tab/>
      </w:r>
      <w:r>
        <w:rPr>
          <w:b/>
          <w:spacing w:val="-10"/>
          <w:sz w:val="24"/>
        </w:rPr>
        <w:t>в</w:t>
      </w:r>
      <w:r>
        <w:rPr>
          <w:b/>
          <w:sz w:val="24"/>
        </w:rPr>
        <w:tab/>
      </w:r>
      <w:r>
        <w:rPr>
          <w:b/>
          <w:spacing w:val="-2"/>
          <w:sz w:val="24"/>
        </w:rPr>
        <w:t>какой</w:t>
      </w:r>
      <w:r>
        <w:rPr>
          <w:b/>
          <w:sz w:val="24"/>
        </w:rPr>
        <w:tab/>
      </w:r>
      <w:r>
        <w:rPr>
          <w:b/>
          <w:spacing w:val="-2"/>
          <w:sz w:val="24"/>
        </w:rPr>
        <w:t xml:space="preserve">области </w:t>
      </w:r>
      <w:r>
        <w:rPr>
          <w:b/>
          <w:sz w:val="24"/>
        </w:rPr>
        <w:t>профессиона</w:t>
      </w:r>
      <w:r w:rsidR="0030192E">
        <w:rPr>
          <w:b/>
          <w:sz w:val="24"/>
        </w:rPr>
        <w:t>льной деятельности (подчеркните</w:t>
      </w:r>
      <w:r>
        <w:rPr>
          <w:b/>
          <w:sz w:val="24"/>
        </w:rPr>
        <w:t>):</w:t>
      </w:r>
    </w:p>
    <w:tbl>
      <w:tblPr>
        <w:tblStyle w:val="TableNormal"/>
        <w:tblW w:w="0" w:type="auto"/>
        <w:tblInd w:w="1409" w:type="dxa"/>
        <w:tblLayout w:type="fixed"/>
        <w:tblLook w:val="01E0" w:firstRow="1" w:lastRow="1" w:firstColumn="1" w:lastColumn="1" w:noHBand="0" w:noVBand="0"/>
      </w:tblPr>
      <w:tblGrid>
        <w:gridCol w:w="3472"/>
        <w:gridCol w:w="3746"/>
      </w:tblGrid>
      <w:tr w:rsidR="00653E92">
        <w:trPr>
          <w:trHeight w:val="2474"/>
        </w:trPr>
        <w:tc>
          <w:tcPr>
            <w:tcW w:w="3472" w:type="dxa"/>
          </w:tcPr>
          <w:p w:rsidR="00653E92" w:rsidRDefault="00F93083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Инженерное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дело</w:t>
            </w:r>
          </w:p>
          <w:p w:rsidR="00653E92" w:rsidRDefault="00F93083">
            <w:pPr>
              <w:pStyle w:val="TableParagraph"/>
              <w:ind w:right="955"/>
              <w:rPr>
                <w:sz w:val="24"/>
              </w:rPr>
            </w:pPr>
            <w:r>
              <w:rPr>
                <w:sz w:val="24"/>
              </w:rPr>
              <w:t>Информационная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сфера </w:t>
            </w:r>
            <w:r>
              <w:rPr>
                <w:spacing w:val="-2"/>
                <w:sz w:val="24"/>
              </w:rPr>
              <w:t>Медицина</w:t>
            </w:r>
          </w:p>
          <w:p w:rsidR="00653E92" w:rsidRDefault="00F93083">
            <w:pPr>
              <w:pStyle w:val="TableParagraph"/>
              <w:ind w:right="955"/>
              <w:rPr>
                <w:sz w:val="24"/>
              </w:rPr>
            </w:pPr>
            <w:r>
              <w:rPr>
                <w:spacing w:val="-2"/>
                <w:sz w:val="24"/>
              </w:rPr>
              <w:t>Производство Фармацевтика Биотехнологии Педагогика</w:t>
            </w:r>
          </w:p>
          <w:p w:rsidR="00653E92" w:rsidRDefault="00F93083">
            <w:pPr>
              <w:pStyle w:val="TableParagraph"/>
              <w:spacing w:line="276" w:lineRule="exact"/>
              <w:ind w:right="1187"/>
              <w:rPr>
                <w:sz w:val="24"/>
              </w:rPr>
            </w:pPr>
            <w:r>
              <w:rPr>
                <w:spacing w:val="-2"/>
                <w:sz w:val="24"/>
              </w:rPr>
              <w:t>Психология Искусство</w:t>
            </w:r>
          </w:p>
        </w:tc>
        <w:tc>
          <w:tcPr>
            <w:tcW w:w="3746" w:type="dxa"/>
          </w:tcPr>
          <w:p w:rsidR="00653E92" w:rsidRDefault="00F93083">
            <w:pPr>
              <w:pStyle w:val="TableParagraph"/>
              <w:ind w:left="961" w:right="45"/>
              <w:rPr>
                <w:sz w:val="24"/>
              </w:rPr>
            </w:pPr>
            <w:r>
              <w:rPr>
                <w:sz w:val="24"/>
              </w:rPr>
              <w:t>Общественные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отношения Социальная сфера</w:t>
            </w:r>
          </w:p>
          <w:p w:rsidR="00653E92" w:rsidRDefault="00F93083">
            <w:pPr>
              <w:pStyle w:val="TableParagraph"/>
              <w:ind w:left="961" w:right="468"/>
              <w:rPr>
                <w:sz w:val="24"/>
              </w:rPr>
            </w:pPr>
            <w:r>
              <w:rPr>
                <w:spacing w:val="-2"/>
                <w:sz w:val="24"/>
              </w:rPr>
              <w:t>Экономика Управление Строительство</w:t>
            </w:r>
          </w:p>
          <w:p w:rsidR="00653E92" w:rsidRDefault="00F93083">
            <w:pPr>
              <w:pStyle w:val="TableParagraph"/>
              <w:ind w:left="961" w:right="46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Предпринимательство Юриспруденция </w:t>
            </w:r>
            <w:r>
              <w:rPr>
                <w:sz w:val="24"/>
              </w:rPr>
              <w:t>Работа с финансами</w:t>
            </w:r>
          </w:p>
          <w:p w:rsidR="00653E92" w:rsidRDefault="00F93083">
            <w:pPr>
              <w:pStyle w:val="TableParagraph"/>
              <w:spacing w:line="256" w:lineRule="exact"/>
              <w:ind w:left="961"/>
              <w:rPr>
                <w:sz w:val="24"/>
              </w:rPr>
            </w:pPr>
            <w:r>
              <w:rPr>
                <w:sz w:val="24"/>
              </w:rPr>
              <w:t>Другое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(указать)</w:t>
            </w:r>
          </w:p>
        </w:tc>
      </w:tr>
    </w:tbl>
    <w:p w:rsidR="00653E92" w:rsidRDefault="00653E92">
      <w:pPr>
        <w:pStyle w:val="a3"/>
        <w:rPr>
          <w:b/>
        </w:rPr>
      </w:pPr>
    </w:p>
    <w:p w:rsidR="00653E92" w:rsidRDefault="00653E92">
      <w:pPr>
        <w:pStyle w:val="a3"/>
        <w:rPr>
          <w:b/>
        </w:rPr>
      </w:pPr>
    </w:p>
    <w:p w:rsidR="00653E92" w:rsidRDefault="00653E92">
      <w:pPr>
        <w:pStyle w:val="a3"/>
        <w:rPr>
          <w:b/>
        </w:rPr>
      </w:pPr>
    </w:p>
    <w:p w:rsidR="00653E92" w:rsidRDefault="00653E92">
      <w:pPr>
        <w:pStyle w:val="a3"/>
        <w:spacing w:before="9"/>
        <w:rPr>
          <w:b/>
        </w:rPr>
      </w:pPr>
    </w:p>
    <w:p w:rsidR="00653E92" w:rsidRDefault="00F93083">
      <w:pPr>
        <w:pStyle w:val="a4"/>
        <w:numPr>
          <w:ilvl w:val="0"/>
          <w:numId w:val="2"/>
        </w:numPr>
        <w:tabs>
          <w:tab w:val="left" w:pos="280"/>
        </w:tabs>
        <w:spacing w:line="235" w:lineRule="auto"/>
        <w:ind w:right="12" w:firstLine="0"/>
        <w:rPr>
          <w:sz w:val="24"/>
        </w:rPr>
      </w:pPr>
      <w:r>
        <w:rPr>
          <w:b/>
          <w:sz w:val="24"/>
        </w:rPr>
        <w:t>Если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планируете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продолжить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обучение в 10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классе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МАОУ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 xml:space="preserve">школы № 22, то какой профиль обучения выбираете </w:t>
      </w:r>
      <w:r>
        <w:rPr>
          <w:sz w:val="24"/>
        </w:rPr>
        <w:t>(подчеркните необходимое):</w:t>
      </w:r>
    </w:p>
    <w:p w:rsidR="00653E92" w:rsidRDefault="00653E92">
      <w:pPr>
        <w:pStyle w:val="a3"/>
        <w:spacing w:before="2"/>
      </w:pPr>
    </w:p>
    <w:p w:rsidR="00653E92" w:rsidRDefault="00F93083">
      <w:pPr>
        <w:pStyle w:val="a4"/>
        <w:numPr>
          <w:ilvl w:val="1"/>
          <w:numId w:val="2"/>
        </w:numPr>
        <w:tabs>
          <w:tab w:val="left" w:pos="331"/>
        </w:tabs>
        <w:ind w:hanging="319"/>
        <w:rPr>
          <w:sz w:val="24"/>
        </w:rPr>
      </w:pPr>
      <w:r>
        <w:rPr>
          <w:sz w:val="24"/>
        </w:rPr>
        <w:t>информационно-технологическ</w:t>
      </w:r>
      <w:r w:rsidR="00655EC3">
        <w:rPr>
          <w:sz w:val="24"/>
        </w:rPr>
        <w:t>ий</w:t>
      </w:r>
      <w:r>
        <w:rPr>
          <w:spacing w:val="-9"/>
          <w:sz w:val="24"/>
        </w:rPr>
        <w:t xml:space="preserve"> </w:t>
      </w:r>
      <w:r>
        <w:rPr>
          <w:sz w:val="24"/>
        </w:rPr>
        <w:t>(профильные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предметы:</w:t>
      </w:r>
      <w:r>
        <w:rPr>
          <w:spacing w:val="-6"/>
          <w:sz w:val="24"/>
        </w:rPr>
        <w:t xml:space="preserve"> </w:t>
      </w:r>
      <w:r>
        <w:rPr>
          <w:sz w:val="24"/>
        </w:rPr>
        <w:t>математика,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информатика)</w:t>
      </w:r>
    </w:p>
    <w:p w:rsidR="00653E92" w:rsidRDefault="00653E92">
      <w:pPr>
        <w:pStyle w:val="a3"/>
      </w:pPr>
    </w:p>
    <w:p w:rsidR="00653E92" w:rsidRPr="00655EC3" w:rsidRDefault="00F93083" w:rsidP="00655EC3">
      <w:pPr>
        <w:pStyle w:val="a4"/>
        <w:numPr>
          <w:ilvl w:val="1"/>
          <w:numId w:val="2"/>
        </w:numPr>
        <w:tabs>
          <w:tab w:val="left" w:pos="271"/>
        </w:tabs>
        <w:ind w:left="271" w:hanging="259"/>
        <w:rPr>
          <w:sz w:val="24"/>
        </w:rPr>
      </w:pPr>
      <w:r>
        <w:rPr>
          <w:spacing w:val="-2"/>
          <w:sz w:val="24"/>
        </w:rPr>
        <w:t>гуманитарн</w:t>
      </w:r>
      <w:r w:rsidR="00655EC3">
        <w:rPr>
          <w:spacing w:val="-2"/>
          <w:sz w:val="24"/>
        </w:rPr>
        <w:t>ый</w:t>
      </w:r>
      <w:bookmarkStart w:id="0" w:name="_GoBack"/>
      <w:bookmarkEnd w:id="0"/>
      <w:r w:rsidR="00655EC3">
        <w:rPr>
          <w:spacing w:val="-2"/>
          <w:sz w:val="24"/>
        </w:rPr>
        <w:t xml:space="preserve"> </w:t>
      </w:r>
      <w:r w:rsidRPr="00655EC3">
        <w:rPr>
          <w:sz w:val="24"/>
        </w:rPr>
        <w:t>(профильные</w:t>
      </w:r>
      <w:r w:rsidRPr="00655EC3">
        <w:rPr>
          <w:spacing w:val="-6"/>
          <w:sz w:val="24"/>
        </w:rPr>
        <w:t xml:space="preserve"> </w:t>
      </w:r>
      <w:r w:rsidRPr="00655EC3">
        <w:rPr>
          <w:sz w:val="24"/>
        </w:rPr>
        <w:t>предметы:</w:t>
      </w:r>
      <w:r w:rsidRPr="00655EC3">
        <w:rPr>
          <w:spacing w:val="-4"/>
          <w:sz w:val="24"/>
        </w:rPr>
        <w:t xml:space="preserve"> </w:t>
      </w:r>
      <w:r w:rsidRPr="00655EC3">
        <w:rPr>
          <w:sz w:val="24"/>
        </w:rPr>
        <w:t>иностранный</w:t>
      </w:r>
      <w:r w:rsidRPr="00655EC3">
        <w:rPr>
          <w:spacing w:val="-5"/>
          <w:sz w:val="24"/>
        </w:rPr>
        <w:t xml:space="preserve"> </w:t>
      </w:r>
      <w:r w:rsidRPr="00655EC3">
        <w:rPr>
          <w:sz w:val="24"/>
        </w:rPr>
        <w:t>язык,</w:t>
      </w:r>
      <w:r w:rsidRPr="00655EC3">
        <w:rPr>
          <w:spacing w:val="2"/>
          <w:sz w:val="24"/>
        </w:rPr>
        <w:t xml:space="preserve"> </w:t>
      </w:r>
      <w:r w:rsidRPr="00655EC3">
        <w:rPr>
          <w:spacing w:val="-2"/>
          <w:sz w:val="24"/>
        </w:rPr>
        <w:t>обществознание)</w:t>
      </w:r>
    </w:p>
    <w:p w:rsidR="00653E92" w:rsidRDefault="00653E92">
      <w:pPr>
        <w:pStyle w:val="a3"/>
      </w:pPr>
    </w:p>
    <w:p w:rsidR="00653E92" w:rsidRDefault="00653E92">
      <w:pPr>
        <w:pStyle w:val="a3"/>
      </w:pPr>
    </w:p>
    <w:p w:rsidR="00653E92" w:rsidRDefault="00F93083">
      <w:pPr>
        <w:pStyle w:val="a3"/>
        <w:tabs>
          <w:tab w:val="left" w:pos="6783"/>
          <w:tab w:val="left" w:pos="9775"/>
        </w:tabs>
        <w:ind w:left="6301"/>
      </w:pPr>
      <w:r>
        <w:rPr>
          <w:spacing w:val="-10"/>
        </w:rP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t>2025</w:t>
      </w:r>
      <w:r>
        <w:rPr>
          <w:spacing w:val="1"/>
        </w:rPr>
        <w:t xml:space="preserve"> </w:t>
      </w:r>
      <w:r>
        <w:rPr>
          <w:spacing w:val="-5"/>
        </w:rPr>
        <w:t>г.</w:t>
      </w:r>
    </w:p>
    <w:p w:rsidR="00653E92" w:rsidRDefault="00653E92">
      <w:pPr>
        <w:pStyle w:val="a3"/>
        <w:spacing w:before="94"/>
        <w:rPr>
          <w:sz w:val="16"/>
        </w:rPr>
      </w:pPr>
    </w:p>
    <w:p w:rsidR="00653E92" w:rsidRDefault="00F93083">
      <w:pPr>
        <w:spacing w:before="1" w:line="183" w:lineRule="exact"/>
        <w:ind w:left="6935"/>
        <w:rPr>
          <w:sz w:val="16"/>
        </w:rPr>
      </w:pPr>
      <w:r>
        <w:rPr>
          <w:spacing w:val="-2"/>
          <w:sz w:val="16"/>
        </w:rPr>
        <w:t>расшифровка</w:t>
      </w:r>
    </w:p>
    <w:p w:rsidR="00653E92" w:rsidRDefault="00F93083">
      <w:pPr>
        <w:pStyle w:val="a3"/>
        <w:spacing w:line="275" w:lineRule="exact"/>
        <w:ind w:left="1392"/>
      </w:pPr>
      <w:r>
        <w:t>Подпись</w:t>
      </w:r>
      <w:r>
        <w:rPr>
          <w:spacing w:val="-4"/>
        </w:rPr>
        <w:t xml:space="preserve"> </w:t>
      </w:r>
      <w:r>
        <w:rPr>
          <w:spacing w:val="-2"/>
        </w:rPr>
        <w:t>родителя</w:t>
      </w:r>
    </w:p>
    <w:p w:rsidR="00653E92" w:rsidRDefault="00F93083">
      <w:pPr>
        <w:pStyle w:val="a3"/>
        <w:tabs>
          <w:tab w:val="left" w:pos="5646"/>
          <w:tab w:val="left" w:pos="9367"/>
        </w:tabs>
        <w:ind w:left="1176"/>
      </w:pPr>
      <w:r>
        <w:t xml:space="preserve">(законного представителя) 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</w:p>
    <w:p w:rsidR="00653E92" w:rsidRDefault="00F93083">
      <w:pPr>
        <w:spacing w:before="2"/>
        <w:ind w:right="2481"/>
        <w:jc w:val="right"/>
        <w:rPr>
          <w:sz w:val="16"/>
        </w:rPr>
      </w:pPr>
      <w:r>
        <w:rPr>
          <w:spacing w:val="-2"/>
          <w:sz w:val="16"/>
        </w:rPr>
        <w:t>расшифровка</w:t>
      </w:r>
    </w:p>
    <w:sectPr w:rsidR="00653E92">
      <w:type w:val="continuous"/>
      <w:pgSz w:w="11910" w:h="16840"/>
      <w:pgMar w:top="340" w:right="708" w:bottom="28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517E02"/>
    <w:multiLevelType w:val="hybridMultilevel"/>
    <w:tmpl w:val="BCDE186A"/>
    <w:lvl w:ilvl="0" w:tplc="0C52240C">
      <w:start w:val="1"/>
      <w:numFmt w:val="decimal"/>
      <w:lvlText w:val="%1."/>
      <w:lvlJc w:val="left"/>
      <w:pPr>
        <w:ind w:left="12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FF672E8">
      <w:start w:val="1"/>
      <w:numFmt w:val="decimal"/>
      <w:lvlText w:val="%2)"/>
      <w:lvlJc w:val="left"/>
      <w:pPr>
        <w:ind w:left="331" w:hanging="3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BA446F26">
      <w:start w:val="1"/>
      <w:numFmt w:val="decimal"/>
      <w:lvlText w:val="%3"/>
      <w:lvlJc w:val="left"/>
      <w:pPr>
        <w:ind w:left="192" w:hanging="1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 w:tplc="714E2DE6">
      <w:numFmt w:val="bullet"/>
      <w:lvlText w:val="•"/>
      <w:lvlJc w:val="left"/>
      <w:pPr>
        <w:ind w:left="1608" w:hanging="180"/>
      </w:pPr>
      <w:rPr>
        <w:rFonts w:hint="default"/>
        <w:lang w:val="ru-RU" w:eastAsia="en-US" w:bidi="ar-SA"/>
      </w:rPr>
    </w:lvl>
    <w:lvl w:ilvl="4" w:tplc="322E6BFE">
      <w:numFmt w:val="bullet"/>
      <w:lvlText w:val="•"/>
      <w:lvlJc w:val="left"/>
      <w:pPr>
        <w:ind w:left="2877" w:hanging="180"/>
      </w:pPr>
      <w:rPr>
        <w:rFonts w:hint="default"/>
        <w:lang w:val="ru-RU" w:eastAsia="en-US" w:bidi="ar-SA"/>
      </w:rPr>
    </w:lvl>
    <w:lvl w:ilvl="5" w:tplc="8BE8AE4C">
      <w:numFmt w:val="bullet"/>
      <w:lvlText w:val="•"/>
      <w:lvlJc w:val="left"/>
      <w:pPr>
        <w:ind w:left="4146" w:hanging="180"/>
      </w:pPr>
      <w:rPr>
        <w:rFonts w:hint="default"/>
        <w:lang w:val="ru-RU" w:eastAsia="en-US" w:bidi="ar-SA"/>
      </w:rPr>
    </w:lvl>
    <w:lvl w:ilvl="6" w:tplc="361EAAAC">
      <w:numFmt w:val="bullet"/>
      <w:lvlText w:val="•"/>
      <w:lvlJc w:val="left"/>
      <w:pPr>
        <w:ind w:left="5415" w:hanging="180"/>
      </w:pPr>
      <w:rPr>
        <w:rFonts w:hint="default"/>
        <w:lang w:val="ru-RU" w:eastAsia="en-US" w:bidi="ar-SA"/>
      </w:rPr>
    </w:lvl>
    <w:lvl w:ilvl="7" w:tplc="05168586">
      <w:numFmt w:val="bullet"/>
      <w:lvlText w:val="•"/>
      <w:lvlJc w:val="left"/>
      <w:pPr>
        <w:ind w:left="6684" w:hanging="180"/>
      </w:pPr>
      <w:rPr>
        <w:rFonts w:hint="default"/>
        <w:lang w:val="ru-RU" w:eastAsia="en-US" w:bidi="ar-SA"/>
      </w:rPr>
    </w:lvl>
    <w:lvl w:ilvl="8" w:tplc="0CAEBA48">
      <w:numFmt w:val="bullet"/>
      <w:lvlText w:val="•"/>
      <w:lvlJc w:val="left"/>
      <w:pPr>
        <w:ind w:left="7952" w:hanging="180"/>
      </w:pPr>
      <w:rPr>
        <w:rFonts w:hint="default"/>
        <w:lang w:val="ru-RU" w:eastAsia="en-US" w:bidi="ar-SA"/>
      </w:rPr>
    </w:lvl>
  </w:abstractNum>
  <w:abstractNum w:abstractNumId="1" w15:restartNumberingAfterBreak="0">
    <w:nsid w:val="3D79098A"/>
    <w:multiLevelType w:val="hybridMultilevel"/>
    <w:tmpl w:val="58BE0532"/>
    <w:lvl w:ilvl="0" w:tplc="BF2C7BEC">
      <w:start w:val="1"/>
      <w:numFmt w:val="decimal"/>
      <w:lvlText w:val="%1)"/>
      <w:lvlJc w:val="left"/>
      <w:pPr>
        <w:ind w:left="271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A8E9A9E">
      <w:numFmt w:val="bullet"/>
      <w:lvlText w:val="•"/>
      <w:lvlJc w:val="left"/>
      <w:pPr>
        <w:ind w:left="1301" w:hanging="260"/>
      </w:pPr>
      <w:rPr>
        <w:rFonts w:hint="default"/>
        <w:lang w:val="ru-RU" w:eastAsia="en-US" w:bidi="ar-SA"/>
      </w:rPr>
    </w:lvl>
    <w:lvl w:ilvl="2" w:tplc="2C122276">
      <w:numFmt w:val="bullet"/>
      <w:lvlText w:val="•"/>
      <w:lvlJc w:val="left"/>
      <w:pPr>
        <w:ind w:left="2322" w:hanging="260"/>
      </w:pPr>
      <w:rPr>
        <w:rFonts w:hint="default"/>
        <w:lang w:val="ru-RU" w:eastAsia="en-US" w:bidi="ar-SA"/>
      </w:rPr>
    </w:lvl>
    <w:lvl w:ilvl="3" w:tplc="92D2EC36">
      <w:numFmt w:val="bullet"/>
      <w:lvlText w:val="•"/>
      <w:lvlJc w:val="left"/>
      <w:pPr>
        <w:ind w:left="3343" w:hanging="260"/>
      </w:pPr>
      <w:rPr>
        <w:rFonts w:hint="default"/>
        <w:lang w:val="ru-RU" w:eastAsia="en-US" w:bidi="ar-SA"/>
      </w:rPr>
    </w:lvl>
    <w:lvl w:ilvl="4" w:tplc="8D3C9D06">
      <w:numFmt w:val="bullet"/>
      <w:lvlText w:val="•"/>
      <w:lvlJc w:val="left"/>
      <w:pPr>
        <w:ind w:left="4364" w:hanging="260"/>
      </w:pPr>
      <w:rPr>
        <w:rFonts w:hint="default"/>
        <w:lang w:val="ru-RU" w:eastAsia="en-US" w:bidi="ar-SA"/>
      </w:rPr>
    </w:lvl>
    <w:lvl w:ilvl="5" w:tplc="853850FA">
      <w:numFmt w:val="bullet"/>
      <w:lvlText w:val="•"/>
      <w:lvlJc w:val="left"/>
      <w:pPr>
        <w:ind w:left="5385" w:hanging="260"/>
      </w:pPr>
      <w:rPr>
        <w:rFonts w:hint="default"/>
        <w:lang w:val="ru-RU" w:eastAsia="en-US" w:bidi="ar-SA"/>
      </w:rPr>
    </w:lvl>
    <w:lvl w:ilvl="6" w:tplc="F5066F08">
      <w:numFmt w:val="bullet"/>
      <w:lvlText w:val="•"/>
      <w:lvlJc w:val="left"/>
      <w:pPr>
        <w:ind w:left="6406" w:hanging="260"/>
      </w:pPr>
      <w:rPr>
        <w:rFonts w:hint="default"/>
        <w:lang w:val="ru-RU" w:eastAsia="en-US" w:bidi="ar-SA"/>
      </w:rPr>
    </w:lvl>
    <w:lvl w:ilvl="7" w:tplc="F7901BA6">
      <w:numFmt w:val="bullet"/>
      <w:lvlText w:val="•"/>
      <w:lvlJc w:val="left"/>
      <w:pPr>
        <w:ind w:left="7427" w:hanging="260"/>
      </w:pPr>
      <w:rPr>
        <w:rFonts w:hint="default"/>
        <w:lang w:val="ru-RU" w:eastAsia="en-US" w:bidi="ar-SA"/>
      </w:rPr>
    </w:lvl>
    <w:lvl w:ilvl="8" w:tplc="2FE4A78C">
      <w:numFmt w:val="bullet"/>
      <w:lvlText w:val="•"/>
      <w:lvlJc w:val="left"/>
      <w:pPr>
        <w:ind w:left="8448" w:hanging="2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53E92"/>
    <w:rsid w:val="0030192E"/>
    <w:rsid w:val="00653E92"/>
    <w:rsid w:val="00655EC3"/>
    <w:rsid w:val="00F93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E6517"/>
  <w15:docId w15:val="{C0207E21-8099-458B-A900-8C1592171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71" w:hanging="259"/>
    </w:pPr>
  </w:style>
  <w:style w:type="paragraph" w:customStyle="1" w:styleId="TableParagraph">
    <w:name w:val="Table Paragraph"/>
    <w:basedOn w:val="a"/>
    <w:uiPriority w:val="1"/>
    <w:qFormat/>
    <w:pPr>
      <w:ind w:left="50"/>
    </w:pPr>
  </w:style>
  <w:style w:type="paragraph" w:styleId="a5">
    <w:name w:val="Balloon Text"/>
    <w:basedOn w:val="a"/>
    <w:link w:val="a6"/>
    <w:uiPriority w:val="99"/>
    <w:semiHidden/>
    <w:unhideWhenUsed/>
    <w:rsid w:val="00F9308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93083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Пользователь</cp:lastModifiedBy>
  <cp:revision>4</cp:revision>
  <cp:lastPrinted>2025-04-09T07:15:00Z</cp:lastPrinted>
  <dcterms:created xsi:type="dcterms:W3CDTF">2025-04-09T07:13:00Z</dcterms:created>
  <dcterms:modified xsi:type="dcterms:W3CDTF">2025-04-09T13:25:00Z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2025-04-09T00:00:00Z</vt:filetime>
  </property>
  <property fmtid="{D5CDD505-2E9C-101B-9397-08002B2CF9AE}" pid="5" name="Producer">
    <vt:lpwstr>Microsoft® Word 2016</vt:lpwstr>
  </property>
</Properties>
</file>